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7B5" w:rsidRPr="00F71F45" w:rsidRDefault="00C32E8F" w:rsidP="00F71F45">
      <w:pPr>
        <w:spacing w:after="0"/>
        <w:rPr>
          <w:b/>
          <w:sz w:val="36"/>
        </w:rPr>
      </w:pPr>
      <w:r w:rsidRPr="000E6646">
        <w:rPr>
          <w:b/>
          <w:noProof/>
          <w:sz w:val="36"/>
          <w:lang w:eastAsia="en-AU"/>
        </w:rPr>
        <w:drawing>
          <wp:anchor distT="0" distB="0" distL="114300" distR="114300" simplePos="0" relativeHeight="251658240" behindDoc="1" locked="0" layoutInCell="1" allowOverlap="1">
            <wp:simplePos x="0" y="0"/>
            <wp:positionH relativeFrom="column">
              <wp:posOffset>-420370</wp:posOffset>
            </wp:positionH>
            <wp:positionV relativeFrom="paragraph">
              <wp:posOffset>-415925</wp:posOffset>
            </wp:positionV>
            <wp:extent cx="7480300" cy="1249680"/>
            <wp:effectExtent l="0" t="0" r="635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 b="72565"/>
                    <a:stretch/>
                  </pic:blipFill>
                  <pic:spPr bwMode="auto">
                    <a:xfrm>
                      <a:off x="0" y="0"/>
                      <a:ext cx="7480300" cy="12496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B4E9D" w:rsidRPr="00CB4E9D">
        <w:rPr>
          <w:b/>
          <w:noProof/>
          <w:sz w:val="24"/>
          <w:lang w:eastAsia="en-AU"/>
        </w:rPr>
        <w:pict>
          <v:shapetype id="_x0000_t202" coordsize="21600,21600" o:spt="202" path="m,l,21600r21600,l21600,xe">
            <v:stroke joinstyle="miter"/>
            <v:path gradientshapeok="t" o:connecttype="rect"/>
          </v:shapetype>
          <v:shape id="Text Box 2" o:spid="_x0000_s1026" type="#_x0000_t202" style="position:absolute;margin-left:195.75pt;margin-top:-19.7pt;width:340.05pt;height:71.6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" filled="f" stroked="f">
            <v:textbox>
              <w:txbxContent>
                <w:p w:rsidR="00F71F45" w:rsidRPr="004B3E18" w:rsidRDefault="00F71F45" w:rsidP="004B3E18">
                  <w:pPr>
                    <w:spacing w:after="0"/>
                    <w:jc w:val="right"/>
                    <w:rPr>
                      <w:b/>
                      <w:color w:val="FFFFFF" w:themeColor="background1"/>
                      <w:sz w:val="48"/>
                    </w:rPr>
                  </w:pPr>
                  <w:r w:rsidRPr="004B3E18">
                    <w:rPr>
                      <w:b/>
                      <w:color w:val="FFFFFF" w:themeColor="background1"/>
                      <w:sz w:val="48"/>
                    </w:rPr>
                    <w:t>MATERIAL SAFETY DATA SHEET</w:t>
                  </w:r>
                </w:p>
                <w:p w:rsidR="00F71F45" w:rsidRPr="004B3E18" w:rsidRDefault="00F02142" w:rsidP="004B3E18">
                  <w:pPr>
                    <w:spacing w:after="0"/>
                    <w:jc w:val="right"/>
                    <w:rPr>
                      <w:b/>
                      <w:color w:val="FFFFFF" w:themeColor="background1"/>
                      <w:sz w:val="40"/>
                    </w:rPr>
                  </w:pPr>
                  <w:r>
                    <w:rPr>
                      <w:b/>
                      <w:color w:val="FFFFFF" w:themeColor="background1"/>
                      <w:sz w:val="40"/>
                    </w:rPr>
                    <w:t>BREEZE AIR DEODORISER</w:t>
                  </w:r>
                </w:p>
              </w:txbxContent>
            </v:textbox>
          </v:shape>
        </w:pict>
      </w:r>
      <w:r w:rsidRPr="00F71F45">
        <w:rPr>
          <w:b/>
          <w:noProof/>
          <w:sz w:val="36"/>
          <w:lang w:eastAsia="en-AU"/>
        </w:rPr>
        <w:drawing>
          <wp:anchor distT="0" distB="0" distL="114300" distR="114300" simplePos="0" relativeHeight="251659264" behindDoc="0" locked="0" layoutInCell="1" allowOverlap="1">
            <wp:simplePos x="0" y="0"/>
            <wp:positionH relativeFrom="column">
              <wp:posOffset>-293586</wp:posOffset>
            </wp:positionH>
            <wp:positionV relativeFrom="paragraph">
              <wp:posOffset>-316230</wp:posOffset>
            </wp:positionV>
            <wp:extent cx="1478280" cy="110490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78280" cy="1104900"/>
                    </a:xfrm>
                    <a:prstGeom prst="rect">
                      <a:avLst/>
                    </a:prstGeom>
                  </pic:spPr>
                </pic:pic>
              </a:graphicData>
            </a:graphic>
          </wp:anchor>
        </w:drawing>
      </w:r>
    </w:p>
    <w:p w:rsidR="00F71F45" w:rsidRDefault="00F71F45" w:rsidP="00F657B5">
      <w:pPr>
        <w:spacing w:after="0"/>
        <w:jc w:val="center"/>
        <w:rPr>
          <w:b/>
          <w:sz w:val="24"/>
        </w:rPr>
      </w:pPr>
    </w:p>
    <w:p w:rsidR="00C32E8F" w:rsidRDefault="00C32E8F" w:rsidP="00F657B5">
      <w:pPr>
        <w:spacing w:after="0"/>
        <w:jc w:val="center"/>
        <w:rPr>
          <w:b/>
          <w:sz w:val="24"/>
        </w:rPr>
      </w:pPr>
    </w:p>
    <w:p w:rsidR="00C32E8F" w:rsidRDefault="00C32E8F" w:rsidP="00F657B5">
      <w:pPr>
        <w:spacing w:after="0"/>
        <w:jc w:val="center"/>
        <w:rPr>
          <w:b/>
          <w:color w:val="7030A0"/>
          <w:sz w:val="24"/>
        </w:rPr>
      </w:pPr>
    </w:p>
    <w:p w:rsidR="00AA2372" w:rsidRPr="00920839" w:rsidRDefault="00AA2372" w:rsidP="00AA2372">
      <w:pPr>
        <w:rPr>
          <w:rFonts w:ascii="Arial" w:hAnsi="Arial" w:cs="Arial"/>
          <w:sz w:val="20"/>
          <w:szCs w:val="20"/>
        </w:rPr>
      </w:pPr>
    </w:p>
    <w:p w:rsidR="00AA2372" w:rsidRPr="00920839" w:rsidRDefault="00AA2372" w:rsidP="00AA2372">
      <w:pPr>
        <w:autoSpaceDE w:val="0"/>
        <w:autoSpaceDN w:val="0"/>
        <w:adjustRightInd w:val="0"/>
        <w:spacing w:after="0" w:line="240" w:lineRule="auto"/>
        <w:jc w:val="center"/>
        <w:rPr>
          <w:rFonts w:ascii="Arial" w:hAnsi="Arial" w:cs="Arial"/>
          <w:b/>
          <w:bCs/>
          <w:sz w:val="20"/>
          <w:szCs w:val="20"/>
        </w:rPr>
      </w:pPr>
      <w:r w:rsidRPr="00920839">
        <w:rPr>
          <w:rFonts w:ascii="Arial" w:hAnsi="Arial" w:cs="Arial"/>
          <w:b/>
          <w:bCs/>
          <w:sz w:val="20"/>
          <w:szCs w:val="20"/>
        </w:rPr>
        <w:t>Section 1</w:t>
      </w:r>
    </w:p>
    <w:p w:rsidR="00AA2372" w:rsidRPr="00920839" w:rsidRDefault="00AA2372" w:rsidP="00AA2372">
      <w:pPr>
        <w:autoSpaceDE w:val="0"/>
        <w:autoSpaceDN w:val="0"/>
        <w:adjustRightInd w:val="0"/>
        <w:spacing w:after="0" w:line="240" w:lineRule="auto"/>
        <w:jc w:val="center"/>
        <w:rPr>
          <w:rFonts w:ascii="Arial" w:hAnsi="Arial" w:cs="Arial"/>
          <w:b/>
          <w:bCs/>
          <w:sz w:val="20"/>
          <w:szCs w:val="20"/>
        </w:rPr>
      </w:pPr>
      <w:r w:rsidRPr="00920839">
        <w:rPr>
          <w:rFonts w:ascii="Arial" w:hAnsi="Arial" w:cs="Arial"/>
          <w:b/>
          <w:bCs/>
          <w:sz w:val="20"/>
          <w:szCs w:val="20"/>
        </w:rPr>
        <w:t>Chemical Product &amp; Company Information</w:t>
      </w:r>
    </w:p>
    <w:p w:rsidR="00AA2372" w:rsidRPr="00920839" w:rsidRDefault="00AA2372" w:rsidP="00AA2372">
      <w:pPr>
        <w:autoSpaceDE w:val="0"/>
        <w:autoSpaceDN w:val="0"/>
        <w:adjustRightInd w:val="0"/>
        <w:spacing w:after="0" w:line="240" w:lineRule="auto"/>
        <w:rPr>
          <w:rFonts w:ascii="Arial" w:hAnsi="Arial" w:cs="Arial"/>
          <w:sz w:val="20"/>
          <w:szCs w:val="20"/>
        </w:rPr>
      </w:pP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Emergency Contact: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920839">
        <w:rPr>
          <w:rFonts w:ascii="Arial" w:hAnsi="Arial" w:cs="Arial"/>
          <w:sz w:val="20"/>
          <w:szCs w:val="20"/>
        </w:rPr>
        <w:t>(Spill/Release) (800) 424-9300</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Information Number: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920839">
        <w:rPr>
          <w:rFonts w:ascii="Arial" w:hAnsi="Arial" w:cs="Arial"/>
          <w:sz w:val="20"/>
          <w:szCs w:val="20"/>
        </w:rPr>
        <w:t>(419) 531-9741</w:t>
      </w:r>
    </w:p>
    <w:p w:rsidR="00AA2372" w:rsidRDefault="00AA2372" w:rsidP="00F447E0">
      <w:pPr>
        <w:autoSpaceDE w:val="0"/>
        <w:autoSpaceDN w:val="0"/>
        <w:adjustRightInd w:val="0"/>
        <w:spacing w:after="0" w:line="240" w:lineRule="auto"/>
        <w:rPr>
          <w:rFonts w:ascii="Arial" w:hAnsi="Arial" w:cs="Arial"/>
          <w:sz w:val="20"/>
          <w:szCs w:val="20"/>
        </w:rPr>
      </w:pPr>
      <w:r>
        <w:rPr>
          <w:rFonts w:ascii="Arial" w:hAnsi="Arial" w:cs="Arial"/>
          <w:sz w:val="20"/>
          <w:szCs w:val="20"/>
        </w:rPr>
        <w:t>Manufactured By: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F447E0">
        <w:rPr>
          <w:rFonts w:ascii="Arial" w:hAnsi="Arial" w:cs="Arial"/>
          <w:sz w:val="20"/>
          <w:szCs w:val="20"/>
        </w:rPr>
        <w:t>Biggie Corporation</w:t>
      </w:r>
    </w:p>
    <w:p w:rsidR="00F447E0" w:rsidRPr="00920839" w:rsidRDefault="00F447E0" w:rsidP="00F447E0">
      <w:pPr>
        <w:autoSpaceDE w:val="0"/>
        <w:autoSpaceDN w:val="0"/>
        <w:adjustRightInd w:val="0"/>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Taizhou</w:t>
      </w:r>
    </w:p>
    <w:p w:rsidR="00AA2372" w:rsidRPr="00920839" w:rsidRDefault="00AA2372" w:rsidP="00AA2372">
      <w:pPr>
        <w:autoSpaceDE w:val="0"/>
        <w:autoSpaceDN w:val="0"/>
        <w:adjustRightInd w:val="0"/>
        <w:spacing w:after="0" w:line="240" w:lineRule="auto"/>
        <w:rPr>
          <w:rFonts w:ascii="Arial" w:hAnsi="Arial" w:cs="Arial"/>
          <w:b/>
          <w:bCs/>
          <w:sz w:val="20"/>
          <w:szCs w:val="20"/>
        </w:rPr>
      </w:pPr>
      <w:r w:rsidRPr="00920839">
        <w:rPr>
          <w:rFonts w:ascii="Arial" w:hAnsi="Arial" w:cs="Arial"/>
          <w:sz w:val="20"/>
          <w:szCs w:val="20"/>
        </w:rPr>
        <w:t xml:space="preserve">Product Name: </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Pr>
          <w:rFonts w:ascii="Arial" w:hAnsi="Arial" w:cs="Arial"/>
          <w:sz w:val="20"/>
          <w:szCs w:val="20"/>
        </w:rPr>
        <w:tab/>
      </w:r>
      <w:r w:rsidR="00F447E0">
        <w:rPr>
          <w:rFonts w:ascii="Arial" w:hAnsi="Arial" w:cs="Arial"/>
          <w:b/>
          <w:bCs/>
          <w:sz w:val="20"/>
          <w:szCs w:val="20"/>
        </w:rPr>
        <w:t>Breeze Air</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Product Numbers: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F447E0">
        <w:rPr>
          <w:rFonts w:ascii="Arial" w:hAnsi="Arial" w:cs="Arial"/>
          <w:sz w:val="20"/>
          <w:szCs w:val="20"/>
        </w:rPr>
        <w:t>BA1MA/CUMEL/KGR</w:t>
      </w:r>
    </w:p>
    <w:p w:rsidR="00AA2372" w:rsidRPr="00920839" w:rsidRDefault="00AA2372" w:rsidP="00AA2372">
      <w:pPr>
        <w:autoSpaceDE w:val="0"/>
        <w:autoSpaceDN w:val="0"/>
        <w:adjustRightInd w:val="0"/>
        <w:spacing w:after="0" w:line="240" w:lineRule="auto"/>
        <w:rPr>
          <w:rFonts w:ascii="Arial" w:hAnsi="Arial" w:cs="Arial"/>
          <w:b/>
          <w:bCs/>
          <w:sz w:val="20"/>
          <w:szCs w:val="20"/>
        </w:rPr>
      </w:pPr>
    </w:p>
    <w:p w:rsidR="00AA2372" w:rsidRPr="00920839" w:rsidRDefault="00AA2372" w:rsidP="00AA2372">
      <w:pPr>
        <w:autoSpaceDE w:val="0"/>
        <w:autoSpaceDN w:val="0"/>
        <w:adjustRightInd w:val="0"/>
        <w:spacing w:after="0" w:line="240" w:lineRule="auto"/>
        <w:rPr>
          <w:rFonts w:ascii="Arial" w:hAnsi="Arial" w:cs="Arial"/>
          <w:b/>
          <w:bCs/>
          <w:sz w:val="20"/>
          <w:szCs w:val="20"/>
        </w:rPr>
      </w:pPr>
    </w:p>
    <w:p w:rsidR="00AA2372" w:rsidRPr="00920839" w:rsidRDefault="00AA2372" w:rsidP="00AA2372">
      <w:pPr>
        <w:autoSpaceDE w:val="0"/>
        <w:autoSpaceDN w:val="0"/>
        <w:adjustRightInd w:val="0"/>
        <w:spacing w:after="0" w:line="240" w:lineRule="auto"/>
        <w:jc w:val="center"/>
        <w:rPr>
          <w:rFonts w:ascii="Arial" w:hAnsi="Arial" w:cs="Arial"/>
          <w:b/>
          <w:bCs/>
          <w:sz w:val="20"/>
          <w:szCs w:val="20"/>
        </w:rPr>
      </w:pPr>
      <w:r w:rsidRPr="00920839">
        <w:rPr>
          <w:rFonts w:ascii="Arial" w:hAnsi="Arial" w:cs="Arial"/>
          <w:b/>
          <w:bCs/>
          <w:sz w:val="20"/>
          <w:szCs w:val="20"/>
        </w:rPr>
        <w:t>Section 2</w:t>
      </w:r>
    </w:p>
    <w:p w:rsidR="00AA2372" w:rsidRPr="00920839" w:rsidRDefault="00AA2372" w:rsidP="00AA2372">
      <w:pPr>
        <w:autoSpaceDE w:val="0"/>
        <w:autoSpaceDN w:val="0"/>
        <w:adjustRightInd w:val="0"/>
        <w:spacing w:after="0" w:line="240" w:lineRule="auto"/>
        <w:jc w:val="center"/>
        <w:rPr>
          <w:rFonts w:ascii="Arial" w:hAnsi="Arial" w:cs="Arial"/>
          <w:b/>
          <w:bCs/>
          <w:sz w:val="20"/>
          <w:szCs w:val="20"/>
        </w:rPr>
      </w:pPr>
      <w:r w:rsidRPr="00920839">
        <w:rPr>
          <w:rFonts w:ascii="Arial" w:hAnsi="Arial" w:cs="Arial"/>
          <w:b/>
          <w:bCs/>
          <w:sz w:val="20"/>
          <w:szCs w:val="20"/>
        </w:rPr>
        <w:t>Composition/Information on Ingredients</w:t>
      </w:r>
    </w:p>
    <w:p w:rsidR="00AA2372" w:rsidRPr="00920839" w:rsidRDefault="00AA2372" w:rsidP="00AA2372">
      <w:pPr>
        <w:autoSpaceDE w:val="0"/>
        <w:autoSpaceDN w:val="0"/>
        <w:adjustRightInd w:val="0"/>
        <w:spacing w:after="0" w:line="240" w:lineRule="auto"/>
        <w:rPr>
          <w:rFonts w:ascii="Arial" w:hAnsi="Arial" w:cs="Arial"/>
          <w:sz w:val="20"/>
          <w:szCs w:val="20"/>
        </w:rPr>
      </w:pP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Fragrance CAS#:</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t xml:space="preserve"> N/A</w:t>
      </w:r>
    </w:p>
    <w:p w:rsidR="00AA2372" w:rsidRPr="00920839" w:rsidRDefault="00AA2372" w:rsidP="00AA2372">
      <w:pPr>
        <w:autoSpaceDE w:val="0"/>
        <w:autoSpaceDN w:val="0"/>
        <w:adjustRightInd w:val="0"/>
        <w:spacing w:after="0" w:line="240" w:lineRule="auto"/>
        <w:rPr>
          <w:rFonts w:ascii="Arial" w:hAnsi="Arial" w:cs="Arial"/>
          <w:b/>
          <w:bCs/>
          <w:sz w:val="20"/>
          <w:szCs w:val="20"/>
        </w:rPr>
      </w:pPr>
    </w:p>
    <w:p w:rsidR="00AA2372" w:rsidRPr="00920839" w:rsidRDefault="00AA2372" w:rsidP="00AA2372">
      <w:pPr>
        <w:autoSpaceDE w:val="0"/>
        <w:autoSpaceDN w:val="0"/>
        <w:adjustRightInd w:val="0"/>
        <w:spacing w:after="0" w:line="240" w:lineRule="auto"/>
        <w:rPr>
          <w:rFonts w:ascii="Arial" w:hAnsi="Arial" w:cs="Arial"/>
          <w:b/>
          <w:bCs/>
          <w:sz w:val="20"/>
          <w:szCs w:val="20"/>
        </w:rPr>
      </w:pPr>
    </w:p>
    <w:p w:rsidR="00AA2372" w:rsidRPr="00920839" w:rsidRDefault="00AA2372" w:rsidP="00AA2372">
      <w:pPr>
        <w:autoSpaceDE w:val="0"/>
        <w:autoSpaceDN w:val="0"/>
        <w:adjustRightInd w:val="0"/>
        <w:spacing w:after="0" w:line="240" w:lineRule="auto"/>
        <w:jc w:val="center"/>
        <w:rPr>
          <w:rFonts w:ascii="Arial" w:hAnsi="Arial" w:cs="Arial"/>
          <w:b/>
          <w:bCs/>
          <w:sz w:val="20"/>
          <w:szCs w:val="20"/>
        </w:rPr>
      </w:pPr>
      <w:r w:rsidRPr="00920839">
        <w:rPr>
          <w:rFonts w:ascii="Arial" w:hAnsi="Arial" w:cs="Arial"/>
          <w:b/>
          <w:bCs/>
          <w:sz w:val="20"/>
          <w:szCs w:val="20"/>
        </w:rPr>
        <w:t>Section 3</w:t>
      </w:r>
    </w:p>
    <w:p w:rsidR="00AA2372" w:rsidRPr="00920839" w:rsidRDefault="00AA2372" w:rsidP="00AA2372">
      <w:pPr>
        <w:autoSpaceDE w:val="0"/>
        <w:autoSpaceDN w:val="0"/>
        <w:adjustRightInd w:val="0"/>
        <w:spacing w:after="0" w:line="240" w:lineRule="auto"/>
        <w:jc w:val="center"/>
        <w:rPr>
          <w:rFonts w:ascii="Arial" w:hAnsi="Arial" w:cs="Arial"/>
          <w:b/>
          <w:bCs/>
          <w:sz w:val="20"/>
          <w:szCs w:val="20"/>
        </w:rPr>
      </w:pPr>
      <w:r w:rsidRPr="00920839">
        <w:rPr>
          <w:rFonts w:ascii="Arial" w:hAnsi="Arial" w:cs="Arial"/>
          <w:b/>
          <w:bCs/>
          <w:sz w:val="20"/>
          <w:szCs w:val="20"/>
        </w:rPr>
        <w:t>Hazards Identifications</w:t>
      </w:r>
    </w:p>
    <w:p w:rsidR="00AA2372" w:rsidRPr="00920839" w:rsidRDefault="00AA2372" w:rsidP="00AA2372">
      <w:pPr>
        <w:autoSpaceDE w:val="0"/>
        <w:autoSpaceDN w:val="0"/>
        <w:adjustRightInd w:val="0"/>
        <w:spacing w:after="0" w:line="240" w:lineRule="auto"/>
        <w:rPr>
          <w:rFonts w:ascii="Arial" w:hAnsi="Arial" w:cs="Arial"/>
          <w:sz w:val="20"/>
          <w:szCs w:val="20"/>
        </w:rPr>
      </w:pP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HMIS Codes:</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Pr>
          <w:rFonts w:ascii="Arial" w:hAnsi="Arial" w:cs="Arial"/>
          <w:sz w:val="20"/>
          <w:szCs w:val="20"/>
        </w:rPr>
        <w:tab/>
      </w:r>
      <w:r w:rsidRPr="00920839">
        <w:rPr>
          <w:rFonts w:ascii="Arial" w:hAnsi="Arial" w:cs="Arial"/>
          <w:sz w:val="20"/>
          <w:szCs w:val="20"/>
        </w:rPr>
        <w:t xml:space="preserve">Health: 1 </w:t>
      </w:r>
    </w:p>
    <w:p w:rsidR="00AA2372" w:rsidRPr="00920839" w:rsidRDefault="00AA2372" w:rsidP="00AA2372">
      <w:pPr>
        <w:autoSpaceDE w:val="0"/>
        <w:autoSpaceDN w:val="0"/>
        <w:adjustRightInd w:val="0"/>
        <w:spacing w:after="0" w:line="240" w:lineRule="auto"/>
        <w:ind w:left="3600" w:firstLine="720"/>
        <w:rPr>
          <w:rFonts w:ascii="Arial" w:hAnsi="Arial" w:cs="Arial"/>
          <w:sz w:val="20"/>
          <w:szCs w:val="20"/>
        </w:rPr>
      </w:pPr>
      <w:r w:rsidRPr="00920839">
        <w:rPr>
          <w:rFonts w:ascii="Arial" w:hAnsi="Arial" w:cs="Arial"/>
          <w:sz w:val="20"/>
          <w:szCs w:val="20"/>
        </w:rPr>
        <w:t xml:space="preserve">Flammability: 1 </w:t>
      </w:r>
    </w:p>
    <w:p w:rsidR="00AA2372" w:rsidRPr="00920839" w:rsidRDefault="00AA2372" w:rsidP="00AA2372">
      <w:pPr>
        <w:autoSpaceDE w:val="0"/>
        <w:autoSpaceDN w:val="0"/>
        <w:adjustRightInd w:val="0"/>
        <w:spacing w:after="0" w:line="240" w:lineRule="auto"/>
        <w:ind w:left="3600" w:firstLine="720"/>
        <w:rPr>
          <w:rFonts w:ascii="Arial" w:hAnsi="Arial" w:cs="Arial"/>
          <w:sz w:val="20"/>
          <w:szCs w:val="20"/>
        </w:rPr>
      </w:pPr>
      <w:r w:rsidRPr="00920839">
        <w:rPr>
          <w:rFonts w:ascii="Arial" w:hAnsi="Arial" w:cs="Arial"/>
          <w:sz w:val="20"/>
          <w:szCs w:val="20"/>
        </w:rPr>
        <w:t>Reactivity: 0</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Flash Point: </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t>&gt;150</w:t>
      </w:r>
      <w:r w:rsidRPr="00920839">
        <w:rPr>
          <w:rFonts w:ascii="Arial" w:hAnsi="Arial" w:cs="Arial"/>
          <w:sz w:val="20"/>
          <w:szCs w:val="20"/>
          <w:vertAlign w:val="superscript"/>
        </w:rPr>
        <w:t>0</w:t>
      </w:r>
      <w:r w:rsidRPr="00920839">
        <w:rPr>
          <w:rFonts w:ascii="Arial" w:hAnsi="Arial" w:cs="Arial"/>
          <w:sz w:val="20"/>
          <w:szCs w:val="20"/>
        </w:rPr>
        <w:t>C</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Flammability Limits: </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t>Not Established</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LEL: </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Pr>
          <w:rFonts w:ascii="Arial" w:hAnsi="Arial" w:cs="Arial"/>
          <w:sz w:val="20"/>
          <w:szCs w:val="20"/>
        </w:rPr>
        <w:tab/>
      </w:r>
      <w:r w:rsidRPr="00920839">
        <w:rPr>
          <w:rFonts w:ascii="Arial" w:hAnsi="Arial" w:cs="Arial"/>
          <w:sz w:val="20"/>
          <w:szCs w:val="20"/>
        </w:rPr>
        <w:t xml:space="preserve">Not Established </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UEL: </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Pr>
          <w:rFonts w:ascii="Arial" w:hAnsi="Arial" w:cs="Arial"/>
          <w:sz w:val="20"/>
          <w:szCs w:val="20"/>
        </w:rPr>
        <w:tab/>
      </w:r>
      <w:r w:rsidRPr="00920839">
        <w:rPr>
          <w:rFonts w:ascii="Arial" w:hAnsi="Arial" w:cs="Arial"/>
          <w:sz w:val="20"/>
          <w:szCs w:val="20"/>
        </w:rPr>
        <w:t>Not Established</w:t>
      </w:r>
    </w:p>
    <w:p w:rsidR="00AA2372" w:rsidRPr="00920839" w:rsidRDefault="00AA2372" w:rsidP="00AA2372">
      <w:pPr>
        <w:autoSpaceDE w:val="0"/>
        <w:autoSpaceDN w:val="0"/>
        <w:adjustRightInd w:val="0"/>
        <w:spacing w:after="0" w:line="240" w:lineRule="auto"/>
        <w:rPr>
          <w:rFonts w:ascii="Arial" w:hAnsi="Arial" w:cs="Arial"/>
          <w:b/>
          <w:bCs/>
          <w:sz w:val="20"/>
          <w:szCs w:val="20"/>
        </w:rPr>
      </w:pPr>
    </w:p>
    <w:p w:rsidR="00AA2372" w:rsidRPr="00920839" w:rsidRDefault="00AA2372" w:rsidP="00AA2372">
      <w:pPr>
        <w:autoSpaceDE w:val="0"/>
        <w:autoSpaceDN w:val="0"/>
        <w:adjustRightInd w:val="0"/>
        <w:spacing w:after="0" w:line="240" w:lineRule="auto"/>
        <w:rPr>
          <w:rFonts w:ascii="Arial" w:hAnsi="Arial" w:cs="Arial"/>
          <w:b/>
          <w:bCs/>
          <w:sz w:val="20"/>
          <w:szCs w:val="20"/>
        </w:rPr>
      </w:pPr>
    </w:p>
    <w:p w:rsidR="00AA2372" w:rsidRPr="00920839" w:rsidRDefault="00AA2372" w:rsidP="00AA2372">
      <w:pPr>
        <w:autoSpaceDE w:val="0"/>
        <w:autoSpaceDN w:val="0"/>
        <w:adjustRightInd w:val="0"/>
        <w:spacing w:after="0" w:line="240" w:lineRule="auto"/>
        <w:jc w:val="center"/>
        <w:rPr>
          <w:rFonts w:ascii="Arial" w:hAnsi="Arial" w:cs="Arial"/>
          <w:b/>
          <w:bCs/>
          <w:sz w:val="20"/>
          <w:szCs w:val="20"/>
        </w:rPr>
      </w:pPr>
      <w:r w:rsidRPr="00920839">
        <w:rPr>
          <w:rFonts w:ascii="Arial" w:hAnsi="Arial" w:cs="Arial"/>
          <w:b/>
          <w:bCs/>
          <w:sz w:val="20"/>
          <w:szCs w:val="20"/>
        </w:rPr>
        <w:t>Section 4</w:t>
      </w:r>
    </w:p>
    <w:p w:rsidR="00AA2372" w:rsidRPr="00920839" w:rsidRDefault="00AA2372" w:rsidP="00AA2372">
      <w:pPr>
        <w:autoSpaceDE w:val="0"/>
        <w:autoSpaceDN w:val="0"/>
        <w:adjustRightInd w:val="0"/>
        <w:spacing w:after="0" w:line="240" w:lineRule="auto"/>
        <w:jc w:val="center"/>
        <w:rPr>
          <w:rFonts w:ascii="Arial" w:hAnsi="Arial" w:cs="Arial"/>
          <w:b/>
          <w:bCs/>
          <w:sz w:val="20"/>
          <w:szCs w:val="20"/>
        </w:rPr>
      </w:pPr>
      <w:r w:rsidRPr="00920839">
        <w:rPr>
          <w:rFonts w:ascii="Arial" w:hAnsi="Arial" w:cs="Arial"/>
          <w:b/>
          <w:bCs/>
          <w:sz w:val="20"/>
          <w:szCs w:val="20"/>
        </w:rPr>
        <w:t>First Aid Measures</w:t>
      </w:r>
    </w:p>
    <w:p w:rsidR="00AA2372" w:rsidRPr="00920839" w:rsidRDefault="00AA2372" w:rsidP="00AA2372">
      <w:pPr>
        <w:autoSpaceDE w:val="0"/>
        <w:autoSpaceDN w:val="0"/>
        <w:adjustRightInd w:val="0"/>
        <w:spacing w:after="0" w:line="240" w:lineRule="auto"/>
        <w:rPr>
          <w:rFonts w:ascii="Arial" w:hAnsi="Arial" w:cs="Arial"/>
          <w:sz w:val="20"/>
          <w:szCs w:val="20"/>
        </w:rPr>
      </w:pP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Emerge</w:t>
      </w:r>
      <w:r>
        <w:rPr>
          <w:rFonts w:ascii="Arial" w:hAnsi="Arial" w:cs="Arial"/>
          <w:sz w:val="20"/>
          <w:szCs w:val="20"/>
        </w:rPr>
        <w:t>ncy and First Aid Procedures:</w:t>
      </w:r>
      <w:r>
        <w:rPr>
          <w:rFonts w:ascii="Arial" w:hAnsi="Arial" w:cs="Arial"/>
          <w:sz w:val="20"/>
          <w:szCs w:val="20"/>
        </w:rPr>
        <w:tab/>
      </w:r>
      <w:r>
        <w:rPr>
          <w:rFonts w:ascii="Arial" w:hAnsi="Arial" w:cs="Arial"/>
          <w:sz w:val="20"/>
          <w:szCs w:val="20"/>
        </w:rPr>
        <w:tab/>
      </w:r>
      <w:r w:rsidRPr="00920839">
        <w:rPr>
          <w:rFonts w:ascii="Arial" w:hAnsi="Arial" w:cs="Arial"/>
          <w:sz w:val="20"/>
          <w:szCs w:val="20"/>
        </w:rPr>
        <w:t>Eyes: Flush eyes with water.</w:t>
      </w:r>
    </w:p>
    <w:p w:rsidR="00AA2372" w:rsidRPr="00920839" w:rsidRDefault="00AA2372" w:rsidP="00AA2372">
      <w:pPr>
        <w:autoSpaceDE w:val="0"/>
        <w:autoSpaceDN w:val="0"/>
        <w:adjustRightInd w:val="0"/>
        <w:spacing w:after="0" w:line="240" w:lineRule="auto"/>
        <w:ind w:left="3600" w:firstLine="720"/>
        <w:rPr>
          <w:rFonts w:ascii="Arial" w:hAnsi="Arial" w:cs="Arial"/>
          <w:sz w:val="20"/>
          <w:szCs w:val="20"/>
        </w:rPr>
      </w:pPr>
      <w:r w:rsidRPr="00920839">
        <w:rPr>
          <w:rFonts w:ascii="Arial" w:hAnsi="Arial" w:cs="Arial"/>
          <w:sz w:val="20"/>
          <w:szCs w:val="20"/>
        </w:rPr>
        <w:t>Skin: Wash affected area with soap and water</w:t>
      </w:r>
    </w:p>
    <w:p w:rsidR="00AA2372" w:rsidRPr="00920839" w:rsidRDefault="00AA2372" w:rsidP="00AA2372">
      <w:pPr>
        <w:autoSpaceDE w:val="0"/>
        <w:autoSpaceDN w:val="0"/>
        <w:adjustRightInd w:val="0"/>
        <w:spacing w:after="0" w:line="240" w:lineRule="auto"/>
        <w:rPr>
          <w:rFonts w:ascii="Arial" w:hAnsi="Arial" w:cs="Arial"/>
          <w:b/>
          <w:bCs/>
          <w:sz w:val="20"/>
          <w:szCs w:val="20"/>
        </w:rPr>
      </w:pPr>
    </w:p>
    <w:p w:rsidR="00AA2372" w:rsidRPr="00920839" w:rsidRDefault="00AA2372" w:rsidP="00AA2372">
      <w:pPr>
        <w:autoSpaceDE w:val="0"/>
        <w:autoSpaceDN w:val="0"/>
        <w:adjustRightInd w:val="0"/>
        <w:spacing w:after="0" w:line="240" w:lineRule="auto"/>
        <w:jc w:val="center"/>
        <w:rPr>
          <w:rFonts w:ascii="Arial" w:hAnsi="Arial" w:cs="Arial"/>
          <w:b/>
          <w:bCs/>
          <w:sz w:val="20"/>
          <w:szCs w:val="20"/>
        </w:rPr>
      </w:pPr>
      <w:r w:rsidRPr="00920839">
        <w:rPr>
          <w:rFonts w:ascii="Arial" w:hAnsi="Arial" w:cs="Arial"/>
          <w:b/>
          <w:bCs/>
          <w:sz w:val="20"/>
          <w:szCs w:val="20"/>
        </w:rPr>
        <w:t>Section 5</w:t>
      </w:r>
    </w:p>
    <w:p w:rsidR="00AA2372" w:rsidRPr="00920839" w:rsidRDefault="00AA2372" w:rsidP="00AA2372">
      <w:pPr>
        <w:autoSpaceDE w:val="0"/>
        <w:autoSpaceDN w:val="0"/>
        <w:adjustRightInd w:val="0"/>
        <w:spacing w:after="0" w:line="240" w:lineRule="auto"/>
        <w:jc w:val="center"/>
        <w:rPr>
          <w:rFonts w:ascii="Arial" w:hAnsi="Arial" w:cs="Arial"/>
          <w:b/>
          <w:bCs/>
          <w:sz w:val="20"/>
          <w:szCs w:val="20"/>
        </w:rPr>
      </w:pPr>
      <w:r w:rsidRPr="00920839">
        <w:rPr>
          <w:rFonts w:ascii="Arial" w:hAnsi="Arial" w:cs="Arial"/>
          <w:b/>
          <w:bCs/>
          <w:sz w:val="20"/>
          <w:szCs w:val="20"/>
        </w:rPr>
        <w:t>Fire Fighting Measures</w:t>
      </w:r>
    </w:p>
    <w:p w:rsidR="00AA2372" w:rsidRPr="00920839" w:rsidRDefault="00AA2372" w:rsidP="00AA2372">
      <w:pPr>
        <w:autoSpaceDE w:val="0"/>
        <w:autoSpaceDN w:val="0"/>
        <w:adjustRightInd w:val="0"/>
        <w:spacing w:after="0" w:line="240" w:lineRule="auto"/>
        <w:rPr>
          <w:rFonts w:ascii="Arial" w:hAnsi="Arial" w:cs="Arial"/>
          <w:sz w:val="20"/>
          <w:szCs w:val="20"/>
        </w:rPr>
      </w:pP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Extinguishing Media: </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t>Water spray, carbon dioxide, dry chemical</w:t>
      </w:r>
    </w:p>
    <w:p w:rsidR="00AA2372" w:rsidRPr="00920839" w:rsidRDefault="00AA2372" w:rsidP="00AA2372">
      <w:pPr>
        <w:autoSpaceDE w:val="0"/>
        <w:autoSpaceDN w:val="0"/>
        <w:adjustRightInd w:val="0"/>
        <w:spacing w:after="0" w:line="240" w:lineRule="auto"/>
        <w:ind w:left="4320" w:hanging="4320"/>
        <w:rPr>
          <w:rFonts w:ascii="Arial" w:hAnsi="Arial" w:cs="Arial"/>
          <w:sz w:val="20"/>
          <w:szCs w:val="20"/>
        </w:rPr>
      </w:pPr>
      <w:r w:rsidRPr="00920839">
        <w:rPr>
          <w:rFonts w:ascii="Arial" w:hAnsi="Arial" w:cs="Arial"/>
          <w:sz w:val="20"/>
          <w:szCs w:val="20"/>
        </w:rPr>
        <w:t xml:space="preserve">Special Fire Fighting Procedures: </w:t>
      </w:r>
      <w:r w:rsidRPr="00920839">
        <w:rPr>
          <w:rFonts w:ascii="Arial" w:hAnsi="Arial" w:cs="Arial"/>
          <w:sz w:val="20"/>
          <w:szCs w:val="20"/>
        </w:rPr>
        <w:tab/>
        <w:t>Full protective equipment, including pressure demand self-contained breathing apparatus and turnout equipment should be worn by fire fighters and others exposed to combustion by products.</w:t>
      </w:r>
    </w:p>
    <w:p w:rsidR="00AA2372" w:rsidRDefault="00AA2372" w:rsidP="00AA2372">
      <w:pPr>
        <w:autoSpaceDE w:val="0"/>
        <w:autoSpaceDN w:val="0"/>
        <w:adjustRightInd w:val="0"/>
        <w:spacing w:after="0" w:line="240" w:lineRule="auto"/>
        <w:rPr>
          <w:rFonts w:ascii="Arial" w:hAnsi="Arial" w:cs="Arial"/>
          <w:b/>
          <w:bCs/>
          <w:sz w:val="20"/>
          <w:szCs w:val="20"/>
        </w:rPr>
      </w:pPr>
      <w:r w:rsidRPr="00920839">
        <w:rPr>
          <w:rFonts w:ascii="Arial" w:hAnsi="Arial" w:cs="Arial"/>
          <w:sz w:val="20"/>
          <w:szCs w:val="20"/>
        </w:rPr>
        <w:t xml:space="preserve">Unusual Fire &amp; Explosion Hazards: </w:t>
      </w:r>
      <w:r>
        <w:rPr>
          <w:rFonts w:ascii="Arial" w:hAnsi="Arial" w:cs="Arial"/>
          <w:sz w:val="20"/>
          <w:szCs w:val="20"/>
        </w:rPr>
        <w:tab/>
      </w:r>
      <w:r>
        <w:rPr>
          <w:rFonts w:ascii="Arial" w:hAnsi="Arial" w:cs="Arial"/>
          <w:sz w:val="20"/>
          <w:szCs w:val="20"/>
        </w:rPr>
        <w:tab/>
      </w:r>
      <w:r w:rsidRPr="00920839">
        <w:rPr>
          <w:rFonts w:ascii="Arial" w:hAnsi="Arial" w:cs="Arial"/>
          <w:sz w:val="20"/>
          <w:szCs w:val="20"/>
        </w:rPr>
        <w:t>None known</w:t>
      </w:r>
    </w:p>
    <w:p w:rsidR="00AA2372" w:rsidRDefault="00AA2372" w:rsidP="00AA2372">
      <w:pPr>
        <w:autoSpaceDE w:val="0"/>
        <w:autoSpaceDN w:val="0"/>
        <w:adjustRightInd w:val="0"/>
        <w:spacing w:after="0" w:line="240" w:lineRule="auto"/>
        <w:rPr>
          <w:rFonts w:ascii="Arial" w:hAnsi="Arial" w:cs="Arial"/>
          <w:b/>
          <w:bCs/>
          <w:sz w:val="20"/>
          <w:szCs w:val="20"/>
        </w:rPr>
      </w:pPr>
    </w:p>
    <w:p w:rsidR="00AA2372" w:rsidRDefault="00AA2372" w:rsidP="00AA2372">
      <w:pPr>
        <w:autoSpaceDE w:val="0"/>
        <w:autoSpaceDN w:val="0"/>
        <w:adjustRightInd w:val="0"/>
        <w:spacing w:after="0" w:line="240" w:lineRule="auto"/>
        <w:rPr>
          <w:rFonts w:ascii="Arial" w:hAnsi="Arial" w:cs="Arial"/>
          <w:b/>
          <w:bCs/>
          <w:sz w:val="20"/>
          <w:szCs w:val="20"/>
        </w:rPr>
      </w:pPr>
    </w:p>
    <w:p w:rsidR="00AA2372" w:rsidRPr="00AA2372" w:rsidRDefault="00AA2372" w:rsidP="00AA2372">
      <w:pPr>
        <w:autoSpaceDE w:val="0"/>
        <w:autoSpaceDN w:val="0"/>
        <w:adjustRightInd w:val="0"/>
        <w:spacing w:after="0" w:line="240" w:lineRule="auto"/>
        <w:jc w:val="center"/>
        <w:rPr>
          <w:rFonts w:ascii="Arial" w:hAnsi="Arial" w:cs="Arial"/>
          <w:sz w:val="20"/>
          <w:szCs w:val="20"/>
        </w:rPr>
      </w:pPr>
      <w:r w:rsidRPr="00920839">
        <w:rPr>
          <w:rFonts w:ascii="Arial" w:hAnsi="Arial" w:cs="Arial"/>
          <w:b/>
          <w:bCs/>
          <w:sz w:val="20"/>
          <w:szCs w:val="20"/>
        </w:rPr>
        <w:t>Section 6</w:t>
      </w:r>
    </w:p>
    <w:p w:rsidR="00AA2372" w:rsidRPr="00920839" w:rsidRDefault="00AA2372" w:rsidP="00AA2372">
      <w:pPr>
        <w:autoSpaceDE w:val="0"/>
        <w:autoSpaceDN w:val="0"/>
        <w:adjustRightInd w:val="0"/>
        <w:spacing w:after="0" w:line="240" w:lineRule="auto"/>
        <w:jc w:val="center"/>
        <w:rPr>
          <w:rFonts w:ascii="Arial" w:hAnsi="Arial" w:cs="Arial"/>
          <w:b/>
          <w:bCs/>
          <w:sz w:val="20"/>
          <w:szCs w:val="20"/>
        </w:rPr>
      </w:pPr>
      <w:r w:rsidRPr="00920839">
        <w:rPr>
          <w:rFonts w:ascii="Arial" w:hAnsi="Arial" w:cs="Arial"/>
          <w:b/>
          <w:bCs/>
          <w:sz w:val="20"/>
          <w:szCs w:val="20"/>
        </w:rPr>
        <w:t>Accidental Release Measures</w:t>
      </w:r>
    </w:p>
    <w:p w:rsidR="00AA2372" w:rsidRPr="00920839" w:rsidRDefault="00AA2372" w:rsidP="00AA2372">
      <w:pPr>
        <w:autoSpaceDE w:val="0"/>
        <w:autoSpaceDN w:val="0"/>
        <w:adjustRightInd w:val="0"/>
        <w:spacing w:after="0" w:line="240" w:lineRule="auto"/>
        <w:rPr>
          <w:rFonts w:ascii="Arial" w:hAnsi="Arial" w:cs="Arial"/>
          <w:sz w:val="20"/>
          <w:szCs w:val="20"/>
        </w:rPr>
      </w:pPr>
    </w:p>
    <w:p w:rsidR="00AA2372" w:rsidRPr="00920839" w:rsidRDefault="00AA2372" w:rsidP="00AA2372">
      <w:pPr>
        <w:autoSpaceDE w:val="0"/>
        <w:autoSpaceDN w:val="0"/>
        <w:adjustRightInd w:val="0"/>
        <w:spacing w:after="0" w:line="240" w:lineRule="auto"/>
        <w:ind w:left="4320" w:hanging="4320"/>
        <w:rPr>
          <w:rFonts w:ascii="Arial" w:hAnsi="Arial" w:cs="Arial"/>
          <w:sz w:val="20"/>
          <w:szCs w:val="20"/>
        </w:rPr>
      </w:pPr>
      <w:r w:rsidRPr="00920839">
        <w:rPr>
          <w:rFonts w:ascii="Arial" w:hAnsi="Arial" w:cs="Arial"/>
          <w:sz w:val="20"/>
          <w:szCs w:val="20"/>
        </w:rPr>
        <w:t xml:space="preserve">Steps to be </w:t>
      </w:r>
      <w:r>
        <w:rPr>
          <w:rFonts w:ascii="Arial" w:hAnsi="Arial" w:cs="Arial"/>
          <w:sz w:val="20"/>
          <w:szCs w:val="20"/>
        </w:rPr>
        <w:t>i</w:t>
      </w:r>
      <w:r w:rsidRPr="00920839">
        <w:rPr>
          <w:rFonts w:ascii="Arial" w:hAnsi="Arial" w:cs="Arial"/>
          <w:sz w:val="20"/>
          <w:szCs w:val="20"/>
        </w:rPr>
        <w:t xml:space="preserve">f material release or spill: </w:t>
      </w:r>
      <w:r w:rsidRPr="00920839">
        <w:rPr>
          <w:rFonts w:ascii="Arial" w:hAnsi="Arial" w:cs="Arial"/>
          <w:sz w:val="20"/>
          <w:szCs w:val="20"/>
        </w:rPr>
        <w:tab/>
        <w:t>Remove sources of ignition and provide ventilation. Pick up screens and return to storage.</w:t>
      </w:r>
    </w:p>
    <w:p w:rsidR="00AA2372" w:rsidRPr="00920839" w:rsidRDefault="00AA2372" w:rsidP="00AA2372">
      <w:pPr>
        <w:autoSpaceDE w:val="0"/>
        <w:autoSpaceDN w:val="0"/>
        <w:adjustRightInd w:val="0"/>
        <w:spacing w:after="0" w:line="240" w:lineRule="auto"/>
        <w:rPr>
          <w:rFonts w:ascii="Arial" w:hAnsi="Arial" w:cs="Arial"/>
          <w:b/>
          <w:bCs/>
          <w:sz w:val="20"/>
          <w:szCs w:val="20"/>
        </w:rPr>
      </w:pPr>
    </w:p>
    <w:p w:rsidR="00AA2372" w:rsidRPr="00920839" w:rsidRDefault="00AA2372" w:rsidP="00AA2372">
      <w:pPr>
        <w:autoSpaceDE w:val="0"/>
        <w:autoSpaceDN w:val="0"/>
        <w:adjustRightInd w:val="0"/>
        <w:spacing w:after="0" w:line="240" w:lineRule="auto"/>
        <w:rPr>
          <w:rFonts w:ascii="Arial" w:hAnsi="Arial" w:cs="Arial"/>
          <w:b/>
          <w:bCs/>
          <w:sz w:val="20"/>
          <w:szCs w:val="20"/>
        </w:rPr>
      </w:pPr>
    </w:p>
    <w:p w:rsidR="00AA2372" w:rsidRPr="00920839" w:rsidRDefault="00AA2372" w:rsidP="00AA2372">
      <w:pPr>
        <w:autoSpaceDE w:val="0"/>
        <w:autoSpaceDN w:val="0"/>
        <w:adjustRightInd w:val="0"/>
        <w:spacing w:after="0" w:line="240" w:lineRule="auto"/>
        <w:jc w:val="center"/>
        <w:rPr>
          <w:rFonts w:ascii="Arial" w:hAnsi="Arial" w:cs="Arial"/>
          <w:b/>
          <w:bCs/>
          <w:sz w:val="20"/>
          <w:szCs w:val="20"/>
        </w:rPr>
      </w:pPr>
      <w:r w:rsidRPr="00920839">
        <w:rPr>
          <w:rFonts w:ascii="Arial" w:hAnsi="Arial" w:cs="Arial"/>
          <w:b/>
          <w:bCs/>
          <w:sz w:val="20"/>
          <w:szCs w:val="20"/>
        </w:rPr>
        <w:t>Section 7</w:t>
      </w:r>
    </w:p>
    <w:p w:rsidR="00AA2372" w:rsidRPr="00920839" w:rsidRDefault="00AA2372" w:rsidP="00AA2372">
      <w:pPr>
        <w:autoSpaceDE w:val="0"/>
        <w:autoSpaceDN w:val="0"/>
        <w:adjustRightInd w:val="0"/>
        <w:spacing w:after="0" w:line="240" w:lineRule="auto"/>
        <w:jc w:val="center"/>
        <w:rPr>
          <w:rFonts w:ascii="Arial" w:hAnsi="Arial" w:cs="Arial"/>
          <w:b/>
          <w:bCs/>
          <w:sz w:val="20"/>
          <w:szCs w:val="20"/>
        </w:rPr>
      </w:pPr>
      <w:r w:rsidRPr="00920839">
        <w:rPr>
          <w:rFonts w:ascii="Arial" w:hAnsi="Arial" w:cs="Arial"/>
          <w:b/>
          <w:bCs/>
          <w:sz w:val="20"/>
          <w:szCs w:val="20"/>
        </w:rPr>
        <w:t>Handling and Storage</w:t>
      </w:r>
    </w:p>
    <w:p w:rsidR="00AA2372" w:rsidRPr="00920839" w:rsidRDefault="00AA2372" w:rsidP="00AA2372">
      <w:pPr>
        <w:autoSpaceDE w:val="0"/>
        <w:autoSpaceDN w:val="0"/>
        <w:adjustRightInd w:val="0"/>
        <w:spacing w:after="0" w:line="240" w:lineRule="auto"/>
        <w:rPr>
          <w:rFonts w:ascii="Arial" w:hAnsi="Arial" w:cs="Arial"/>
          <w:sz w:val="20"/>
          <w:szCs w:val="20"/>
        </w:rPr>
      </w:pPr>
    </w:p>
    <w:p w:rsidR="00AA2372" w:rsidRPr="00920839" w:rsidRDefault="00AA2372" w:rsidP="00AA2372">
      <w:pPr>
        <w:autoSpaceDE w:val="0"/>
        <w:autoSpaceDN w:val="0"/>
        <w:adjustRightInd w:val="0"/>
        <w:spacing w:after="0" w:line="240" w:lineRule="auto"/>
        <w:ind w:left="4320" w:hanging="4320"/>
        <w:rPr>
          <w:rFonts w:ascii="Arial" w:hAnsi="Arial" w:cs="Arial"/>
          <w:sz w:val="20"/>
          <w:szCs w:val="20"/>
        </w:rPr>
      </w:pPr>
      <w:r w:rsidRPr="00920839">
        <w:rPr>
          <w:rFonts w:ascii="Arial" w:hAnsi="Arial" w:cs="Arial"/>
          <w:sz w:val="20"/>
          <w:szCs w:val="20"/>
        </w:rPr>
        <w:t xml:space="preserve">Precautions to be taken in handling and storing: </w:t>
      </w:r>
      <w:r w:rsidRPr="00920839">
        <w:rPr>
          <w:rFonts w:ascii="Arial" w:hAnsi="Arial" w:cs="Arial"/>
          <w:sz w:val="20"/>
          <w:szCs w:val="20"/>
        </w:rPr>
        <w:tab/>
        <w:t>Store away from sources of ignition and provide ventilation.</w:t>
      </w:r>
    </w:p>
    <w:p w:rsidR="00AA2372" w:rsidRPr="00920839" w:rsidRDefault="00AA2372" w:rsidP="00AA2372">
      <w:pPr>
        <w:autoSpaceDE w:val="0"/>
        <w:autoSpaceDN w:val="0"/>
        <w:adjustRightInd w:val="0"/>
        <w:spacing w:after="0" w:line="240" w:lineRule="auto"/>
        <w:ind w:left="4320" w:hanging="4320"/>
        <w:rPr>
          <w:rFonts w:ascii="Arial" w:hAnsi="Arial" w:cs="Arial"/>
          <w:sz w:val="20"/>
          <w:szCs w:val="20"/>
        </w:rPr>
      </w:pPr>
      <w:r w:rsidRPr="00920839">
        <w:rPr>
          <w:rFonts w:ascii="Arial" w:hAnsi="Arial" w:cs="Arial"/>
          <w:sz w:val="20"/>
          <w:szCs w:val="20"/>
        </w:rPr>
        <w:t xml:space="preserve">Other Precautions: </w:t>
      </w:r>
      <w:r>
        <w:rPr>
          <w:rFonts w:ascii="Arial" w:hAnsi="Arial" w:cs="Arial"/>
          <w:sz w:val="20"/>
          <w:szCs w:val="20"/>
        </w:rPr>
        <w:tab/>
      </w:r>
      <w:r w:rsidRPr="00920839">
        <w:rPr>
          <w:rFonts w:ascii="Arial" w:hAnsi="Arial" w:cs="Arial"/>
          <w:sz w:val="20"/>
          <w:szCs w:val="20"/>
        </w:rPr>
        <w:t>Always practice good housekeeping and hygienic measures.</w:t>
      </w:r>
    </w:p>
    <w:p w:rsidR="00AA2372" w:rsidRPr="00920839" w:rsidRDefault="00AA2372" w:rsidP="00AA2372">
      <w:pPr>
        <w:autoSpaceDE w:val="0"/>
        <w:autoSpaceDN w:val="0"/>
        <w:adjustRightInd w:val="0"/>
        <w:spacing w:after="0" w:line="240" w:lineRule="auto"/>
        <w:rPr>
          <w:rFonts w:ascii="Arial" w:hAnsi="Arial" w:cs="Arial"/>
          <w:b/>
          <w:bCs/>
          <w:sz w:val="20"/>
          <w:szCs w:val="20"/>
        </w:rPr>
      </w:pPr>
    </w:p>
    <w:p w:rsidR="00AA2372" w:rsidRPr="00920839" w:rsidRDefault="00AA2372" w:rsidP="00AA2372">
      <w:pPr>
        <w:autoSpaceDE w:val="0"/>
        <w:autoSpaceDN w:val="0"/>
        <w:adjustRightInd w:val="0"/>
        <w:spacing w:after="0" w:line="240" w:lineRule="auto"/>
        <w:rPr>
          <w:rFonts w:ascii="Arial" w:hAnsi="Arial" w:cs="Arial"/>
          <w:b/>
          <w:bCs/>
          <w:sz w:val="20"/>
          <w:szCs w:val="20"/>
        </w:rPr>
      </w:pPr>
    </w:p>
    <w:p w:rsidR="00AA2372" w:rsidRPr="00920839" w:rsidRDefault="00AA2372" w:rsidP="00AA2372">
      <w:pPr>
        <w:autoSpaceDE w:val="0"/>
        <w:autoSpaceDN w:val="0"/>
        <w:adjustRightInd w:val="0"/>
        <w:spacing w:after="0" w:line="240" w:lineRule="auto"/>
        <w:jc w:val="center"/>
        <w:rPr>
          <w:rFonts w:ascii="Arial" w:hAnsi="Arial" w:cs="Arial"/>
          <w:b/>
          <w:bCs/>
          <w:sz w:val="20"/>
          <w:szCs w:val="20"/>
        </w:rPr>
      </w:pPr>
      <w:r w:rsidRPr="00920839">
        <w:rPr>
          <w:rFonts w:ascii="Arial" w:hAnsi="Arial" w:cs="Arial"/>
          <w:b/>
          <w:bCs/>
          <w:sz w:val="20"/>
          <w:szCs w:val="20"/>
        </w:rPr>
        <w:t>Section 8</w:t>
      </w:r>
    </w:p>
    <w:p w:rsidR="00AA2372" w:rsidRPr="00920839" w:rsidRDefault="00AA2372" w:rsidP="00AA2372">
      <w:pPr>
        <w:autoSpaceDE w:val="0"/>
        <w:autoSpaceDN w:val="0"/>
        <w:adjustRightInd w:val="0"/>
        <w:spacing w:after="0" w:line="240" w:lineRule="auto"/>
        <w:jc w:val="center"/>
        <w:rPr>
          <w:rFonts w:ascii="Arial" w:hAnsi="Arial" w:cs="Arial"/>
          <w:b/>
          <w:bCs/>
          <w:sz w:val="20"/>
          <w:szCs w:val="20"/>
        </w:rPr>
      </w:pPr>
      <w:r w:rsidRPr="00920839">
        <w:rPr>
          <w:rFonts w:ascii="Arial" w:hAnsi="Arial" w:cs="Arial"/>
          <w:b/>
          <w:bCs/>
          <w:sz w:val="20"/>
          <w:szCs w:val="20"/>
        </w:rPr>
        <w:t>Exposure Controls/Personal Protection</w:t>
      </w:r>
    </w:p>
    <w:p w:rsidR="00AA2372" w:rsidRPr="00920839" w:rsidRDefault="00AA2372" w:rsidP="00AA2372">
      <w:pPr>
        <w:autoSpaceDE w:val="0"/>
        <w:autoSpaceDN w:val="0"/>
        <w:adjustRightInd w:val="0"/>
        <w:spacing w:after="0" w:line="240" w:lineRule="auto"/>
        <w:rPr>
          <w:rFonts w:ascii="Arial" w:hAnsi="Arial" w:cs="Arial"/>
          <w:sz w:val="20"/>
          <w:szCs w:val="20"/>
        </w:rPr>
      </w:pP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Ventilation: Local Exhaust: </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t>Use in well ventilated area.</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Special: </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t>Not Applicable</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Mechanical: </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Pr>
          <w:rFonts w:ascii="Arial" w:hAnsi="Arial" w:cs="Arial"/>
          <w:sz w:val="20"/>
          <w:szCs w:val="20"/>
        </w:rPr>
        <w:tab/>
      </w:r>
      <w:r w:rsidRPr="00920839">
        <w:rPr>
          <w:rFonts w:ascii="Arial" w:hAnsi="Arial" w:cs="Arial"/>
          <w:sz w:val="20"/>
          <w:szCs w:val="20"/>
        </w:rPr>
        <w:t>Not Applicable</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Other: </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Pr>
          <w:rFonts w:ascii="Arial" w:hAnsi="Arial" w:cs="Arial"/>
          <w:sz w:val="20"/>
          <w:szCs w:val="20"/>
        </w:rPr>
        <w:tab/>
      </w:r>
      <w:r w:rsidRPr="00920839">
        <w:rPr>
          <w:rFonts w:ascii="Arial" w:hAnsi="Arial" w:cs="Arial"/>
          <w:sz w:val="20"/>
          <w:szCs w:val="20"/>
        </w:rPr>
        <w:t>Not Applicable</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Protective Gloves: </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t>None when used as directed</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Eye Protection: </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Pr>
          <w:rFonts w:ascii="Arial" w:hAnsi="Arial" w:cs="Arial"/>
          <w:sz w:val="20"/>
          <w:szCs w:val="20"/>
        </w:rPr>
        <w:tab/>
      </w:r>
      <w:r w:rsidRPr="00920839">
        <w:rPr>
          <w:rFonts w:ascii="Arial" w:hAnsi="Arial" w:cs="Arial"/>
          <w:sz w:val="20"/>
          <w:szCs w:val="20"/>
        </w:rPr>
        <w:t>None</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Other Protective Clothing or Equipment: </w:t>
      </w:r>
      <w:r w:rsidRPr="00920839">
        <w:rPr>
          <w:rFonts w:ascii="Arial" w:hAnsi="Arial" w:cs="Arial"/>
          <w:sz w:val="20"/>
          <w:szCs w:val="20"/>
        </w:rPr>
        <w:tab/>
      </w:r>
      <w:r w:rsidRPr="00920839">
        <w:rPr>
          <w:rFonts w:ascii="Arial" w:hAnsi="Arial" w:cs="Arial"/>
          <w:sz w:val="20"/>
          <w:szCs w:val="20"/>
        </w:rPr>
        <w:tab/>
        <w:t>None</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Work/Hygienic Practices: </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t>Always practice good housekeeping.</w:t>
      </w:r>
    </w:p>
    <w:p w:rsidR="00AA2372" w:rsidRPr="00920839" w:rsidRDefault="00AA2372" w:rsidP="00AA2372">
      <w:pPr>
        <w:autoSpaceDE w:val="0"/>
        <w:autoSpaceDN w:val="0"/>
        <w:adjustRightInd w:val="0"/>
        <w:spacing w:after="0" w:line="240" w:lineRule="auto"/>
        <w:rPr>
          <w:rFonts w:ascii="Arial" w:hAnsi="Arial" w:cs="Arial"/>
          <w:b/>
          <w:bCs/>
          <w:sz w:val="20"/>
          <w:szCs w:val="20"/>
        </w:rPr>
      </w:pPr>
    </w:p>
    <w:p w:rsidR="00AA2372" w:rsidRPr="00920839" w:rsidRDefault="00AA2372" w:rsidP="00AA2372">
      <w:pPr>
        <w:autoSpaceDE w:val="0"/>
        <w:autoSpaceDN w:val="0"/>
        <w:adjustRightInd w:val="0"/>
        <w:spacing w:after="0" w:line="240" w:lineRule="auto"/>
        <w:rPr>
          <w:rFonts w:ascii="Arial" w:hAnsi="Arial" w:cs="Arial"/>
          <w:b/>
          <w:bCs/>
          <w:sz w:val="20"/>
          <w:szCs w:val="20"/>
        </w:rPr>
      </w:pPr>
    </w:p>
    <w:p w:rsidR="00AA2372" w:rsidRPr="00920839" w:rsidRDefault="00AA2372" w:rsidP="00AA2372">
      <w:pPr>
        <w:autoSpaceDE w:val="0"/>
        <w:autoSpaceDN w:val="0"/>
        <w:adjustRightInd w:val="0"/>
        <w:spacing w:after="0" w:line="240" w:lineRule="auto"/>
        <w:jc w:val="center"/>
        <w:rPr>
          <w:rFonts w:ascii="Arial" w:hAnsi="Arial" w:cs="Arial"/>
          <w:b/>
          <w:bCs/>
          <w:sz w:val="20"/>
          <w:szCs w:val="20"/>
        </w:rPr>
      </w:pPr>
      <w:r w:rsidRPr="00920839">
        <w:rPr>
          <w:rFonts w:ascii="Arial" w:hAnsi="Arial" w:cs="Arial"/>
          <w:b/>
          <w:bCs/>
          <w:sz w:val="20"/>
          <w:szCs w:val="20"/>
        </w:rPr>
        <w:t>Section 9</w:t>
      </w:r>
    </w:p>
    <w:p w:rsidR="00AA2372" w:rsidRPr="00920839" w:rsidRDefault="00AA2372" w:rsidP="00AA2372">
      <w:pPr>
        <w:autoSpaceDE w:val="0"/>
        <w:autoSpaceDN w:val="0"/>
        <w:adjustRightInd w:val="0"/>
        <w:spacing w:after="0" w:line="240" w:lineRule="auto"/>
        <w:jc w:val="center"/>
        <w:rPr>
          <w:rFonts w:ascii="Arial" w:hAnsi="Arial" w:cs="Arial"/>
          <w:b/>
          <w:bCs/>
          <w:sz w:val="20"/>
          <w:szCs w:val="20"/>
        </w:rPr>
      </w:pPr>
      <w:r w:rsidRPr="00920839">
        <w:rPr>
          <w:rFonts w:ascii="Arial" w:hAnsi="Arial" w:cs="Arial"/>
          <w:b/>
          <w:bCs/>
          <w:sz w:val="20"/>
          <w:szCs w:val="20"/>
        </w:rPr>
        <w:t>Physical and Chemical Properties</w:t>
      </w:r>
    </w:p>
    <w:p w:rsidR="00AA2372" w:rsidRPr="00920839" w:rsidRDefault="00AA2372" w:rsidP="00AA2372">
      <w:pPr>
        <w:autoSpaceDE w:val="0"/>
        <w:autoSpaceDN w:val="0"/>
        <w:adjustRightInd w:val="0"/>
        <w:spacing w:after="0" w:line="240" w:lineRule="auto"/>
        <w:rPr>
          <w:rFonts w:ascii="Arial" w:hAnsi="Arial" w:cs="Arial"/>
          <w:sz w:val="20"/>
          <w:szCs w:val="20"/>
        </w:rPr>
      </w:pP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Boiling Point:</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Pr>
          <w:rFonts w:ascii="Arial" w:hAnsi="Arial" w:cs="Arial"/>
          <w:sz w:val="20"/>
          <w:szCs w:val="20"/>
        </w:rPr>
        <w:tab/>
      </w:r>
      <w:r w:rsidRPr="00920839">
        <w:rPr>
          <w:rFonts w:ascii="Arial" w:hAnsi="Arial" w:cs="Arial"/>
          <w:sz w:val="20"/>
          <w:szCs w:val="20"/>
        </w:rPr>
        <w:t>Not Determined</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Vapor Pressure: </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t>Not Determined</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Vapor Density (Air=1): </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t>&gt;1</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Specific Gravity (Water=1):</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t>~0.995</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Melting Point: </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Pr>
          <w:rFonts w:ascii="Arial" w:hAnsi="Arial" w:cs="Arial"/>
          <w:sz w:val="20"/>
          <w:szCs w:val="20"/>
        </w:rPr>
        <w:tab/>
      </w:r>
      <w:r w:rsidRPr="00920839">
        <w:rPr>
          <w:rFonts w:ascii="Arial" w:hAnsi="Arial" w:cs="Arial"/>
          <w:sz w:val="20"/>
          <w:szCs w:val="20"/>
        </w:rPr>
        <w:t>Not Determined</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Evaporations Rate: </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t>(Butyl Acetate = 1) &lt;1</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Solubility in water: </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t>Insoluble</w:t>
      </w:r>
    </w:p>
    <w:p w:rsidR="00AA2372" w:rsidRPr="00920839" w:rsidRDefault="00AA2372" w:rsidP="00AA2372">
      <w:pPr>
        <w:autoSpaceDE w:val="0"/>
        <w:autoSpaceDN w:val="0"/>
        <w:adjustRightInd w:val="0"/>
        <w:spacing w:after="0" w:line="240" w:lineRule="auto"/>
        <w:ind w:left="4320" w:hanging="4320"/>
        <w:rPr>
          <w:rFonts w:ascii="Arial" w:hAnsi="Arial" w:cs="Arial"/>
          <w:sz w:val="20"/>
          <w:szCs w:val="20"/>
        </w:rPr>
      </w:pPr>
      <w:r w:rsidRPr="00920839">
        <w:rPr>
          <w:rFonts w:ascii="Arial" w:hAnsi="Arial" w:cs="Arial"/>
          <w:sz w:val="20"/>
          <w:szCs w:val="20"/>
        </w:rPr>
        <w:t xml:space="preserve">Appearance: </w:t>
      </w:r>
      <w:r>
        <w:rPr>
          <w:rFonts w:ascii="Arial" w:hAnsi="Arial" w:cs="Arial"/>
          <w:sz w:val="20"/>
          <w:szCs w:val="20"/>
        </w:rPr>
        <w:tab/>
      </w:r>
      <w:r w:rsidRPr="00920839">
        <w:rPr>
          <w:rFonts w:ascii="Arial" w:hAnsi="Arial" w:cs="Arial"/>
          <w:sz w:val="20"/>
          <w:szCs w:val="20"/>
        </w:rPr>
        <w:t>Fragranced, colored translucent polymer part to hang on suction cup</w:t>
      </w:r>
    </w:p>
    <w:p w:rsidR="00AA2372" w:rsidRPr="00920839" w:rsidRDefault="00AA2372" w:rsidP="00AA2372">
      <w:pPr>
        <w:autoSpaceDE w:val="0"/>
        <w:autoSpaceDN w:val="0"/>
        <w:adjustRightInd w:val="0"/>
        <w:spacing w:after="0" w:line="240" w:lineRule="auto"/>
        <w:rPr>
          <w:rFonts w:ascii="Arial" w:hAnsi="Arial" w:cs="Arial"/>
          <w:b/>
          <w:bCs/>
          <w:sz w:val="20"/>
          <w:szCs w:val="20"/>
        </w:rPr>
      </w:pPr>
    </w:p>
    <w:p w:rsidR="00AA2372" w:rsidRPr="00920839" w:rsidRDefault="00AA2372" w:rsidP="00AA2372">
      <w:pPr>
        <w:autoSpaceDE w:val="0"/>
        <w:autoSpaceDN w:val="0"/>
        <w:adjustRightInd w:val="0"/>
        <w:spacing w:after="0" w:line="240" w:lineRule="auto"/>
        <w:rPr>
          <w:rFonts w:ascii="Arial" w:hAnsi="Arial" w:cs="Arial"/>
          <w:b/>
          <w:bCs/>
          <w:sz w:val="20"/>
          <w:szCs w:val="20"/>
        </w:rPr>
      </w:pPr>
    </w:p>
    <w:p w:rsidR="00AA2372" w:rsidRPr="00920839" w:rsidRDefault="00AA2372" w:rsidP="00AA2372">
      <w:pPr>
        <w:autoSpaceDE w:val="0"/>
        <w:autoSpaceDN w:val="0"/>
        <w:adjustRightInd w:val="0"/>
        <w:spacing w:after="0" w:line="240" w:lineRule="auto"/>
        <w:jc w:val="center"/>
        <w:rPr>
          <w:rFonts w:ascii="Arial" w:hAnsi="Arial" w:cs="Arial"/>
          <w:b/>
          <w:bCs/>
          <w:sz w:val="20"/>
          <w:szCs w:val="20"/>
        </w:rPr>
      </w:pPr>
      <w:r w:rsidRPr="00920839">
        <w:rPr>
          <w:rFonts w:ascii="Arial" w:hAnsi="Arial" w:cs="Arial"/>
          <w:b/>
          <w:bCs/>
          <w:sz w:val="20"/>
          <w:szCs w:val="20"/>
        </w:rPr>
        <w:t>Section 10</w:t>
      </w:r>
    </w:p>
    <w:p w:rsidR="00AA2372" w:rsidRPr="00920839" w:rsidRDefault="00AA2372" w:rsidP="00AA2372">
      <w:pPr>
        <w:autoSpaceDE w:val="0"/>
        <w:autoSpaceDN w:val="0"/>
        <w:adjustRightInd w:val="0"/>
        <w:spacing w:after="0" w:line="240" w:lineRule="auto"/>
        <w:jc w:val="center"/>
        <w:rPr>
          <w:rFonts w:ascii="Arial" w:hAnsi="Arial" w:cs="Arial"/>
          <w:b/>
          <w:bCs/>
          <w:sz w:val="20"/>
          <w:szCs w:val="20"/>
        </w:rPr>
      </w:pPr>
      <w:r w:rsidRPr="00920839">
        <w:rPr>
          <w:rFonts w:ascii="Arial" w:hAnsi="Arial" w:cs="Arial"/>
          <w:b/>
          <w:bCs/>
          <w:sz w:val="20"/>
          <w:szCs w:val="20"/>
        </w:rPr>
        <w:t>Stability and Reactivity</w:t>
      </w:r>
    </w:p>
    <w:p w:rsidR="00AA2372" w:rsidRPr="00920839" w:rsidRDefault="00AA2372" w:rsidP="00AA2372">
      <w:pPr>
        <w:autoSpaceDE w:val="0"/>
        <w:autoSpaceDN w:val="0"/>
        <w:adjustRightInd w:val="0"/>
        <w:spacing w:after="0" w:line="240" w:lineRule="auto"/>
        <w:rPr>
          <w:rFonts w:ascii="Arial" w:hAnsi="Arial" w:cs="Arial"/>
          <w:sz w:val="20"/>
          <w:szCs w:val="20"/>
        </w:rPr>
      </w:pP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Stability: </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t>Stable</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Conditions to Avoid: </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t>None</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Incompatible Materials: </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t>Strong oxidizing agents.</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Hazardous Decomposition Products: </w:t>
      </w:r>
      <w:r>
        <w:rPr>
          <w:rFonts w:ascii="Arial" w:hAnsi="Arial" w:cs="Arial"/>
          <w:sz w:val="20"/>
          <w:szCs w:val="20"/>
        </w:rPr>
        <w:tab/>
      </w:r>
      <w:r>
        <w:rPr>
          <w:rFonts w:ascii="Arial" w:hAnsi="Arial" w:cs="Arial"/>
          <w:sz w:val="20"/>
          <w:szCs w:val="20"/>
        </w:rPr>
        <w:tab/>
      </w:r>
      <w:r w:rsidRPr="00920839">
        <w:rPr>
          <w:rFonts w:ascii="Arial" w:hAnsi="Arial" w:cs="Arial"/>
          <w:sz w:val="20"/>
          <w:szCs w:val="20"/>
        </w:rPr>
        <w:t>Oxides of carbon when burned.</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Hazardous Polymerization: </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t xml:space="preserve">N/A </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Conditions to Avoid: </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t>N/A</w:t>
      </w:r>
    </w:p>
    <w:p w:rsidR="00AA2372" w:rsidRPr="00920839" w:rsidRDefault="00AA2372" w:rsidP="00AA2372">
      <w:pPr>
        <w:autoSpaceDE w:val="0"/>
        <w:autoSpaceDN w:val="0"/>
        <w:adjustRightInd w:val="0"/>
        <w:spacing w:after="0" w:line="240" w:lineRule="auto"/>
        <w:rPr>
          <w:rFonts w:ascii="Arial" w:hAnsi="Arial" w:cs="Arial"/>
          <w:b/>
          <w:bCs/>
          <w:sz w:val="20"/>
          <w:szCs w:val="20"/>
        </w:rPr>
      </w:pPr>
    </w:p>
    <w:p w:rsidR="00AA2372" w:rsidRPr="00920839" w:rsidRDefault="00AA2372" w:rsidP="00AA2372">
      <w:pPr>
        <w:autoSpaceDE w:val="0"/>
        <w:autoSpaceDN w:val="0"/>
        <w:adjustRightInd w:val="0"/>
        <w:spacing w:after="0" w:line="240" w:lineRule="auto"/>
        <w:rPr>
          <w:rFonts w:ascii="Arial" w:hAnsi="Arial" w:cs="Arial"/>
          <w:b/>
          <w:bCs/>
          <w:sz w:val="20"/>
          <w:szCs w:val="20"/>
        </w:rPr>
      </w:pPr>
    </w:p>
    <w:p w:rsidR="00AA2372" w:rsidRPr="00920839" w:rsidRDefault="00AA2372" w:rsidP="00AA2372">
      <w:pPr>
        <w:autoSpaceDE w:val="0"/>
        <w:autoSpaceDN w:val="0"/>
        <w:adjustRightInd w:val="0"/>
        <w:spacing w:after="0" w:line="240" w:lineRule="auto"/>
        <w:jc w:val="center"/>
        <w:rPr>
          <w:rFonts w:ascii="Arial" w:hAnsi="Arial" w:cs="Arial"/>
          <w:b/>
          <w:bCs/>
          <w:sz w:val="20"/>
          <w:szCs w:val="20"/>
        </w:rPr>
      </w:pPr>
      <w:r w:rsidRPr="00920839">
        <w:rPr>
          <w:rFonts w:ascii="Arial" w:hAnsi="Arial" w:cs="Arial"/>
          <w:b/>
          <w:bCs/>
          <w:sz w:val="20"/>
          <w:szCs w:val="20"/>
        </w:rPr>
        <w:t>Section 11</w:t>
      </w:r>
    </w:p>
    <w:p w:rsidR="00AA2372" w:rsidRPr="00920839" w:rsidRDefault="00AA2372" w:rsidP="00AA2372">
      <w:pPr>
        <w:autoSpaceDE w:val="0"/>
        <w:autoSpaceDN w:val="0"/>
        <w:adjustRightInd w:val="0"/>
        <w:spacing w:after="0" w:line="240" w:lineRule="auto"/>
        <w:jc w:val="center"/>
        <w:rPr>
          <w:rFonts w:ascii="Arial" w:hAnsi="Arial" w:cs="Arial"/>
          <w:b/>
          <w:bCs/>
          <w:sz w:val="20"/>
          <w:szCs w:val="20"/>
        </w:rPr>
      </w:pPr>
      <w:r w:rsidRPr="00920839">
        <w:rPr>
          <w:rFonts w:ascii="Arial" w:hAnsi="Arial" w:cs="Arial"/>
          <w:b/>
          <w:bCs/>
          <w:sz w:val="20"/>
          <w:szCs w:val="20"/>
        </w:rPr>
        <w:t>Toxicological Information</w:t>
      </w:r>
    </w:p>
    <w:p w:rsidR="00AA2372" w:rsidRPr="00920839" w:rsidRDefault="00AA2372" w:rsidP="00AA2372">
      <w:pPr>
        <w:autoSpaceDE w:val="0"/>
        <w:autoSpaceDN w:val="0"/>
        <w:adjustRightInd w:val="0"/>
        <w:spacing w:after="0" w:line="240" w:lineRule="auto"/>
        <w:rPr>
          <w:rFonts w:ascii="Arial" w:hAnsi="Arial" w:cs="Arial"/>
          <w:sz w:val="20"/>
          <w:szCs w:val="20"/>
        </w:rPr>
      </w:pP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Routes of Entry: </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t>Based on fragrance</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Inhalation: </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t xml:space="preserve">Yes </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Skin: </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Pr>
          <w:rFonts w:ascii="Arial" w:hAnsi="Arial" w:cs="Arial"/>
          <w:sz w:val="20"/>
          <w:szCs w:val="20"/>
        </w:rPr>
        <w:tab/>
      </w:r>
      <w:r w:rsidRPr="00920839">
        <w:rPr>
          <w:rFonts w:ascii="Arial" w:hAnsi="Arial" w:cs="Arial"/>
          <w:sz w:val="20"/>
          <w:szCs w:val="20"/>
        </w:rPr>
        <w:t xml:space="preserve">Yes </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Eyes: </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Pr>
          <w:rFonts w:ascii="Arial" w:hAnsi="Arial" w:cs="Arial"/>
          <w:sz w:val="20"/>
          <w:szCs w:val="20"/>
        </w:rPr>
        <w:tab/>
      </w:r>
      <w:r w:rsidRPr="00920839">
        <w:rPr>
          <w:rFonts w:ascii="Arial" w:hAnsi="Arial" w:cs="Arial"/>
          <w:sz w:val="20"/>
          <w:szCs w:val="20"/>
        </w:rPr>
        <w:t xml:space="preserve">No </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Ingestion: </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t>Unlikely</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Health hazards (acute &amp; chronic): </w:t>
      </w:r>
      <w:r>
        <w:rPr>
          <w:rFonts w:ascii="Arial" w:hAnsi="Arial" w:cs="Arial"/>
          <w:sz w:val="20"/>
          <w:szCs w:val="20"/>
        </w:rPr>
        <w:tab/>
      </w:r>
      <w:r>
        <w:rPr>
          <w:rFonts w:ascii="Arial" w:hAnsi="Arial" w:cs="Arial"/>
          <w:sz w:val="20"/>
          <w:szCs w:val="20"/>
        </w:rPr>
        <w:tab/>
      </w:r>
      <w:r w:rsidRPr="00920839">
        <w:rPr>
          <w:rFonts w:ascii="Arial" w:hAnsi="Arial" w:cs="Arial"/>
          <w:sz w:val="20"/>
          <w:szCs w:val="20"/>
        </w:rPr>
        <w:t>Toxicity is expected to be low.</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Eyes: </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Pr>
          <w:rFonts w:ascii="Arial" w:hAnsi="Arial" w:cs="Arial"/>
          <w:sz w:val="20"/>
          <w:szCs w:val="20"/>
        </w:rPr>
        <w:tab/>
      </w:r>
      <w:r w:rsidRPr="00920839">
        <w:rPr>
          <w:rFonts w:ascii="Arial" w:hAnsi="Arial" w:cs="Arial"/>
          <w:sz w:val="20"/>
          <w:szCs w:val="20"/>
        </w:rPr>
        <w:t>May cause irritation</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Skin: </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Pr>
          <w:rFonts w:ascii="Arial" w:hAnsi="Arial" w:cs="Arial"/>
          <w:sz w:val="20"/>
          <w:szCs w:val="20"/>
        </w:rPr>
        <w:tab/>
      </w:r>
      <w:r w:rsidRPr="00920839">
        <w:rPr>
          <w:rFonts w:ascii="Arial" w:hAnsi="Arial" w:cs="Arial"/>
          <w:sz w:val="20"/>
          <w:szCs w:val="20"/>
        </w:rPr>
        <w:t>May cause irritation</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Signs &amp; Symptoms of Exposure:</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t>Eyes and Skin: Irritation, redness</w:t>
      </w:r>
    </w:p>
    <w:p w:rsidR="00AA2372"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Medical </w:t>
      </w:r>
      <w:r>
        <w:rPr>
          <w:rFonts w:ascii="Arial" w:hAnsi="Arial" w:cs="Arial"/>
          <w:sz w:val="20"/>
          <w:szCs w:val="20"/>
        </w:rPr>
        <w:t>conditions generally aggravated</w:t>
      </w: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by exposure: </w:t>
      </w:r>
      <w:r w:rsidRPr="00920839">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920839">
        <w:rPr>
          <w:rFonts w:ascii="Arial" w:hAnsi="Arial" w:cs="Arial"/>
          <w:sz w:val="20"/>
          <w:szCs w:val="20"/>
        </w:rPr>
        <w:t>None known</w:t>
      </w:r>
    </w:p>
    <w:p w:rsidR="00AA2372" w:rsidRPr="00920839" w:rsidRDefault="00AA2372" w:rsidP="00AA2372">
      <w:pPr>
        <w:autoSpaceDE w:val="0"/>
        <w:autoSpaceDN w:val="0"/>
        <w:adjustRightInd w:val="0"/>
        <w:spacing w:after="0" w:line="240" w:lineRule="auto"/>
        <w:rPr>
          <w:rFonts w:ascii="Arial" w:hAnsi="Arial" w:cs="Arial"/>
          <w:b/>
          <w:bCs/>
          <w:sz w:val="20"/>
          <w:szCs w:val="20"/>
        </w:rPr>
      </w:pPr>
    </w:p>
    <w:p w:rsidR="00AA2372" w:rsidRPr="00920839" w:rsidRDefault="00AA2372" w:rsidP="00AA2372">
      <w:pPr>
        <w:autoSpaceDE w:val="0"/>
        <w:autoSpaceDN w:val="0"/>
        <w:adjustRightInd w:val="0"/>
        <w:spacing w:after="0" w:line="240" w:lineRule="auto"/>
        <w:rPr>
          <w:rFonts w:ascii="Arial" w:hAnsi="Arial" w:cs="Arial"/>
          <w:b/>
          <w:bCs/>
          <w:sz w:val="20"/>
          <w:szCs w:val="20"/>
        </w:rPr>
      </w:pPr>
    </w:p>
    <w:p w:rsidR="00AA2372" w:rsidRDefault="00AA2372" w:rsidP="00AA2372">
      <w:pPr>
        <w:spacing w:after="0"/>
        <w:jc w:val="center"/>
        <w:rPr>
          <w:rFonts w:ascii="Arial" w:hAnsi="Arial" w:cs="Arial"/>
          <w:b/>
          <w:bCs/>
          <w:sz w:val="20"/>
          <w:szCs w:val="20"/>
        </w:rPr>
      </w:pPr>
      <w:r w:rsidRPr="00920839">
        <w:rPr>
          <w:rFonts w:ascii="Arial" w:hAnsi="Arial" w:cs="Arial"/>
          <w:b/>
          <w:bCs/>
          <w:sz w:val="20"/>
          <w:szCs w:val="20"/>
        </w:rPr>
        <w:t>Section 12</w:t>
      </w:r>
    </w:p>
    <w:p w:rsidR="00AA2372" w:rsidRPr="00920839" w:rsidRDefault="00AA2372" w:rsidP="00AA2372">
      <w:pPr>
        <w:spacing w:after="0"/>
        <w:jc w:val="center"/>
        <w:rPr>
          <w:rFonts w:ascii="Arial" w:hAnsi="Arial" w:cs="Arial"/>
          <w:b/>
          <w:bCs/>
          <w:sz w:val="20"/>
          <w:szCs w:val="20"/>
        </w:rPr>
      </w:pPr>
      <w:r w:rsidRPr="00920839">
        <w:rPr>
          <w:rFonts w:ascii="Arial" w:hAnsi="Arial" w:cs="Arial"/>
          <w:b/>
          <w:bCs/>
          <w:sz w:val="20"/>
          <w:szCs w:val="20"/>
        </w:rPr>
        <w:t>Ecological Information</w:t>
      </w:r>
    </w:p>
    <w:p w:rsidR="00AA2372" w:rsidRPr="00920839" w:rsidRDefault="00AA2372" w:rsidP="00AA2372">
      <w:pPr>
        <w:autoSpaceDE w:val="0"/>
        <w:autoSpaceDN w:val="0"/>
        <w:adjustRightInd w:val="0"/>
        <w:spacing w:after="0" w:line="240" w:lineRule="auto"/>
        <w:rPr>
          <w:rFonts w:ascii="Arial" w:hAnsi="Arial" w:cs="Arial"/>
          <w:sz w:val="20"/>
          <w:szCs w:val="20"/>
        </w:rPr>
      </w:pP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Not Established</w:t>
      </w:r>
    </w:p>
    <w:p w:rsidR="00AA2372" w:rsidRPr="00920839" w:rsidRDefault="00AA2372" w:rsidP="00AA2372">
      <w:pPr>
        <w:autoSpaceDE w:val="0"/>
        <w:autoSpaceDN w:val="0"/>
        <w:adjustRightInd w:val="0"/>
        <w:spacing w:after="0" w:line="240" w:lineRule="auto"/>
        <w:rPr>
          <w:rFonts w:ascii="Arial" w:hAnsi="Arial" w:cs="Arial"/>
          <w:b/>
          <w:bCs/>
          <w:sz w:val="20"/>
          <w:szCs w:val="20"/>
        </w:rPr>
      </w:pPr>
    </w:p>
    <w:p w:rsidR="00AA2372" w:rsidRPr="00920839" w:rsidRDefault="00AA2372" w:rsidP="00AA2372">
      <w:pPr>
        <w:autoSpaceDE w:val="0"/>
        <w:autoSpaceDN w:val="0"/>
        <w:adjustRightInd w:val="0"/>
        <w:spacing w:after="0" w:line="240" w:lineRule="auto"/>
        <w:jc w:val="center"/>
        <w:rPr>
          <w:rFonts w:ascii="Arial" w:hAnsi="Arial" w:cs="Arial"/>
          <w:b/>
          <w:bCs/>
          <w:sz w:val="20"/>
          <w:szCs w:val="20"/>
        </w:rPr>
      </w:pPr>
      <w:r w:rsidRPr="00920839">
        <w:rPr>
          <w:rFonts w:ascii="Arial" w:hAnsi="Arial" w:cs="Arial"/>
          <w:b/>
          <w:bCs/>
          <w:sz w:val="20"/>
          <w:szCs w:val="20"/>
        </w:rPr>
        <w:t>Section 13</w:t>
      </w:r>
    </w:p>
    <w:p w:rsidR="00AA2372" w:rsidRPr="00920839" w:rsidRDefault="00AA2372" w:rsidP="00AA2372">
      <w:pPr>
        <w:autoSpaceDE w:val="0"/>
        <w:autoSpaceDN w:val="0"/>
        <w:adjustRightInd w:val="0"/>
        <w:spacing w:after="0" w:line="240" w:lineRule="auto"/>
        <w:jc w:val="center"/>
        <w:rPr>
          <w:rFonts w:ascii="Arial" w:hAnsi="Arial" w:cs="Arial"/>
          <w:b/>
          <w:bCs/>
          <w:sz w:val="20"/>
          <w:szCs w:val="20"/>
        </w:rPr>
      </w:pPr>
      <w:r w:rsidRPr="00920839">
        <w:rPr>
          <w:rFonts w:ascii="Arial" w:hAnsi="Arial" w:cs="Arial"/>
          <w:b/>
          <w:bCs/>
          <w:sz w:val="20"/>
          <w:szCs w:val="20"/>
        </w:rPr>
        <w:t>Disposal Considerations</w:t>
      </w:r>
    </w:p>
    <w:p w:rsidR="00AA2372" w:rsidRPr="00920839" w:rsidRDefault="00AA2372" w:rsidP="00AA2372">
      <w:pPr>
        <w:autoSpaceDE w:val="0"/>
        <w:autoSpaceDN w:val="0"/>
        <w:adjustRightInd w:val="0"/>
        <w:spacing w:after="0" w:line="240" w:lineRule="auto"/>
        <w:rPr>
          <w:rFonts w:ascii="Arial" w:hAnsi="Arial" w:cs="Arial"/>
          <w:sz w:val="20"/>
          <w:szCs w:val="20"/>
        </w:rPr>
      </w:pPr>
    </w:p>
    <w:p w:rsidR="00AA2372" w:rsidRPr="00920839" w:rsidRDefault="00AA2372" w:rsidP="00AA2372">
      <w:pPr>
        <w:autoSpaceDE w:val="0"/>
        <w:autoSpaceDN w:val="0"/>
        <w:adjustRightInd w:val="0"/>
        <w:spacing w:after="0" w:line="240" w:lineRule="auto"/>
        <w:ind w:left="4320" w:hanging="4320"/>
        <w:rPr>
          <w:rFonts w:ascii="Arial" w:hAnsi="Arial" w:cs="Arial"/>
          <w:sz w:val="20"/>
          <w:szCs w:val="20"/>
        </w:rPr>
      </w:pPr>
      <w:r w:rsidRPr="00920839">
        <w:rPr>
          <w:rFonts w:ascii="Arial" w:hAnsi="Arial" w:cs="Arial"/>
          <w:sz w:val="20"/>
          <w:szCs w:val="20"/>
        </w:rPr>
        <w:t xml:space="preserve">Waste Disposal Method: </w:t>
      </w:r>
      <w:r>
        <w:rPr>
          <w:rFonts w:ascii="Arial" w:hAnsi="Arial" w:cs="Arial"/>
          <w:sz w:val="20"/>
          <w:szCs w:val="20"/>
        </w:rPr>
        <w:tab/>
      </w:r>
      <w:r w:rsidRPr="00920839">
        <w:rPr>
          <w:rFonts w:ascii="Arial" w:hAnsi="Arial" w:cs="Arial"/>
          <w:sz w:val="20"/>
          <w:szCs w:val="20"/>
        </w:rPr>
        <w:t>Dispose only in accordance with applicable federal, state and local laws and regulations.</w:t>
      </w:r>
    </w:p>
    <w:p w:rsidR="00AA2372" w:rsidRPr="00920839" w:rsidRDefault="00AA2372" w:rsidP="00AA2372">
      <w:pPr>
        <w:autoSpaceDE w:val="0"/>
        <w:autoSpaceDN w:val="0"/>
        <w:adjustRightInd w:val="0"/>
        <w:spacing w:after="0" w:line="240" w:lineRule="auto"/>
        <w:rPr>
          <w:rFonts w:ascii="Arial" w:hAnsi="Arial" w:cs="Arial"/>
          <w:b/>
          <w:bCs/>
          <w:sz w:val="20"/>
          <w:szCs w:val="20"/>
        </w:rPr>
      </w:pPr>
    </w:p>
    <w:p w:rsidR="00AA2372" w:rsidRPr="00920839" w:rsidRDefault="00AA2372" w:rsidP="00AA2372">
      <w:pPr>
        <w:autoSpaceDE w:val="0"/>
        <w:autoSpaceDN w:val="0"/>
        <w:adjustRightInd w:val="0"/>
        <w:spacing w:after="0" w:line="240" w:lineRule="auto"/>
        <w:rPr>
          <w:rFonts w:ascii="Arial" w:hAnsi="Arial" w:cs="Arial"/>
          <w:b/>
          <w:bCs/>
          <w:sz w:val="20"/>
          <w:szCs w:val="20"/>
        </w:rPr>
      </w:pPr>
    </w:p>
    <w:p w:rsidR="00AA2372" w:rsidRPr="00920839" w:rsidRDefault="00AA2372" w:rsidP="00AA2372">
      <w:pPr>
        <w:autoSpaceDE w:val="0"/>
        <w:autoSpaceDN w:val="0"/>
        <w:adjustRightInd w:val="0"/>
        <w:spacing w:after="0" w:line="240" w:lineRule="auto"/>
        <w:jc w:val="center"/>
        <w:rPr>
          <w:rFonts w:ascii="Arial" w:hAnsi="Arial" w:cs="Arial"/>
          <w:b/>
          <w:bCs/>
          <w:sz w:val="20"/>
          <w:szCs w:val="20"/>
        </w:rPr>
      </w:pPr>
      <w:r w:rsidRPr="00920839">
        <w:rPr>
          <w:rFonts w:ascii="Arial" w:hAnsi="Arial" w:cs="Arial"/>
          <w:b/>
          <w:bCs/>
          <w:sz w:val="20"/>
          <w:szCs w:val="20"/>
        </w:rPr>
        <w:lastRenderedPageBreak/>
        <w:t>Section 14</w:t>
      </w:r>
    </w:p>
    <w:p w:rsidR="00AA2372" w:rsidRPr="00920839" w:rsidRDefault="00AA2372" w:rsidP="00AA2372">
      <w:pPr>
        <w:autoSpaceDE w:val="0"/>
        <w:autoSpaceDN w:val="0"/>
        <w:adjustRightInd w:val="0"/>
        <w:spacing w:after="0" w:line="240" w:lineRule="auto"/>
        <w:jc w:val="center"/>
        <w:rPr>
          <w:rFonts w:ascii="Arial" w:hAnsi="Arial" w:cs="Arial"/>
          <w:b/>
          <w:bCs/>
          <w:sz w:val="20"/>
          <w:szCs w:val="20"/>
        </w:rPr>
      </w:pPr>
      <w:r w:rsidRPr="00920839">
        <w:rPr>
          <w:rFonts w:ascii="Arial" w:hAnsi="Arial" w:cs="Arial"/>
          <w:b/>
          <w:bCs/>
          <w:sz w:val="20"/>
          <w:szCs w:val="20"/>
        </w:rPr>
        <w:t>Transport Information</w:t>
      </w:r>
    </w:p>
    <w:p w:rsidR="00AA2372" w:rsidRPr="00920839" w:rsidRDefault="00AA2372" w:rsidP="00AA2372">
      <w:pPr>
        <w:autoSpaceDE w:val="0"/>
        <w:autoSpaceDN w:val="0"/>
        <w:adjustRightInd w:val="0"/>
        <w:spacing w:after="0" w:line="240" w:lineRule="auto"/>
        <w:rPr>
          <w:rFonts w:ascii="Arial" w:hAnsi="Arial" w:cs="Arial"/>
          <w:sz w:val="20"/>
          <w:szCs w:val="20"/>
        </w:rPr>
      </w:pP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 xml:space="preserve">DOT Classifications: </w:t>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r>
      <w:r w:rsidRPr="00920839">
        <w:rPr>
          <w:rFonts w:ascii="Arial" w:hAnsi="Arial" w:cs="Arial"/>
          <w:sz w:val="20"/>
          <w:szCs w:val="20"/>
        </w:rPr>
        <w:tab/>
        <w:t>Non Hazardous</w:t>
      </w:r>
    </w:p>
    <w:p w:rsidR="00AA2372" w:rsidRPr="00920839" w:rsidRDefault="00AA2372" w:rsidP="00AA2372">
      <w:pPr>
        <w:autoSpaceDE w:val="0"/>
        <w:autoSpaceDN w:val="0"/>
        <w:adjustRightInd w:val="0"/>
        <w:spacing w:after="0" w:line="240" w:lineRule="auto"/>
        <w:rPr>
          <w:rFonts w:ascii="Arial" w:hAnsi="Arial" w:cs="Arial"/>
          <w:b/>
          <w:bCs/>
          <w:sz w:val="20"/>
          <w:szCs w:val="20"/>
        </w:rPr>
      </w:pPr>
    </w:p>
    <w:p w:rsidR="00AA2372" w:rsidRPr="00920839" w:rsidRDefault="00AA2372" w:rsidP="00AA2372">
      <w:pPr>
        <w:autoSpaceDE w:val="0"/>
        <w:autoSpaceDN w:val="0"/>
        <w:adjustRightInd w:val="0"/>
        <w:spacing w:after="0" w:line="240" w:lineRule="auto"/>
        <w:rPr>
          <w:rFonts w:ascii="Arial" w:hAnsi="Arial" w:cs="Arial"/>
          <w:b/>
          <w:bCs/>
          <w:sz w:val="20"/>
          <w:szCs w:val="20"/>
        </w:rPr>
      </w:pPr>
    </w:p>
    <w:p w:rsidR="00AA2372" w:rsidRPr="00920839" w:rsidRDefault="00AA2372" w:rsidP="00AA2372">
      <w:pPr>
        <w:autoSpaceDE w:val="0"/>
        <w:autoSpaceDN w:val="0"/>
        <w:adjustRightInd w:val="0"/>
        <w:spacing w:after="0" w:line="240" w:lineRule="auto"/>
        <w:jc w:val="center"/>
        <w:rPr>
          <w:rFonts w:ascii="Arial" w:hAnsi="Arial" w:cs="Arial"/>
          <w:b/>
          <w:bCs/>
          <w:sz w:val="20"/>
          <w:szCs w:val="20"/>
        </w:rPr>
      </w:pPr>
      <w:r w:rsidRPr="00920839">
        <w:rPr>
          <w:rFonts w:ascii="Arial" w:hAnsi="Arial" w:cs="Arial"/>
          <w:b/>
          <w:bCs/>
          <w:sz w:val="20"/>
          <w:szCs w:val="20"/>
        </w:rPr>
        <w:t>Section 15</w:t>
      </w:r>
    </w:p>
    <w:p w:rsidR="00AA2372" w:rsidRPr="00920839" w:rsidRDefault="00AA2372" w:rsidP="00AA2372">
      <w:pPr>
        <w:autoSpaceDE w:val="0"/>
        <w:autoSpaceDN w:val="0"/>
        <w:adjustRightInd w:val="0"/>
        <w:spacing w:after="0" w:line="240" w:lineRule="auto"/>
        <w:jc w:val="center"/>
        <w:rPr>
          <w:rFonts w:ascii="Arial" w:hAnsi="Arial" w:cs="Arial"/>
          <w:b/>
          <w:bCs/>
          <w:sz w:val="20"/>
          <w:szCs w:val="20"/>
        </w:rPr>
      </w:pPr>
      <w:r w:rsidRPr="00920839">
        <w:rPr>
          <w:rFonts w:ascii="Arial" w:hAnsi="Arial" w:cs="Arial"/>
          <w:b/>
          <w:bCs/>
          <w:sz w:val="20"/>
          <w:szCs w:val="20"/>
        </w:rPr>
        <w:t>Regulatory Information</w:t>
      </w:r>
    </w:p>
    <w:p w:rsidR="00AA2372" w:rsidRPr="00920839" w:rsidRDefault="00AA2372" w:rsidP="00AA2372">
      <w:pPr>
        <w:autoSpaceDE w:val="0"/>
        <w:autoSpaceDN w:val="0"/>
        <w:adjustRightInd w:val="0"/>
        <w:spacing w:after="0" w:line="240" w:lineRule="auto"/>
        <w:rPr>
          <w:rFonts w:ascii="Arial" w:hAnsi="Arial" w:cs="Arial"/>
          <w:sz w:val="20"/>
          <w:szCs w:val="20"/>
        </w:rPr>
      </w:pP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None Required</w:t>
      </w:r>
    </w:p>
    <w:p w:rsidR="00AA2372" w:rsidRPr="00920839" w:rsidRDefault="00AA2372" w:rsidP="00AA2372">
      <w:pPr>
        <w:autoSpaceDE w:val="0"/>
        <w:autoSpaceDN w:val="0"/>
        <w:adjustRightInd w:val="0"/>
        <w:spacing w:after="0" w:line="240" w:lineRule="auto"/>
        <w:rPr>
          <w:rFonts w:ascii="Arial" w:hAnsi="Arial" w:cs="Arial"/>
          <w:b/>
          <w:bCs/>
          <w:sz w:val="20"/>
          <w:szCs w:val="20"/>
        </w:rPr>
      </w:pPr>
    </w:p>
    <w:p w:rsidR="00AA2372" w:rsidRPr="00920839" w:rsidRDefault="00AA2372" w:rsidP="00AA2372">
      <w:pPr>
        <w:autoSpaceDE w:val="0"/>
        <w:autoSpaceDN w:val="0"/>
        <w:adjustRightInd w:val="0"/>
        <w:spacing w:after="0" w:line="240" w:lineRule="auto"/>
        <w:rPr>
          <w:rFonts w:ascii="Arial" w:hAnsi="Arial" w:cs="Arial"/>
          <w:b/>
          <w:bCs/>
          <w:sz w:val="20"/>
          <w:szCs w:val="20"/>
        </w:rPr>
      </w:pPr>
    </w:p>
    <w:p w:rsidR="00AA2372" w:rsidRPr="00920839" w:rsidRDefault="00AA2372" w:rsidP="00AA2372">
      <w:pPr>
        <w:autoSpaceDE w:val="0"/>
        <w:autoSpaceDN w:val="0"/>
        <w:adjustRightInd w:val="0"/>
        <w:spacing w:after="0" w:line="240" w:lineRule="auto"/>
        <w:jc w:val="center"/>
        <w:rPr>
          <w:rFonts w:ascii="Arial" w:hAnsi="Arial" w:cs="Arial"/>
          <w:b/>
          <w:bCs/>
          <w:sz w:val="20"/>
          <w:szCs w:val="20"/>
        </w:rPr>
      </w:pPr>
      <w:r w:rsidRPr="00920839">
        <w:rPr>
          <w:rFonts w:ascii="Arial" w:hAnsi="Arial" w:cs="Arial"/>
          <w:b/>
          <w:bCs/>
          <w:sz w:val="20"/>
          <w:szCs w:val="20"/>
        </w:rPr>
        <w:t>Section 16</w:t>
      </w:r>
    </w:p>
    <w:p w:rsidR="00AA2372" w:rsidRPr="00920839" w:rsidRDefault="00AA2372" w:rsidP="00AA2372">
      <w:pPr>
        <w:autoSpaceDE w:val="0"/>
        <w:autoSpaceDN w:val="0"/>
        <w:adjustRightInd w:val="0"/>
        <w:spacing w:after="0" w:line="240" w:lineRule="auto"/>
        <w:jc w:val="center"/>
        <w:rPr>
          <w:rFonts w:ascii="Arial" w:hAnsi="Arial" w:cs="Arial"/>
          <w:b/>
          <w:bCs/>
          <w:sz w:val="20"/>
          <w:szCs w:val="20"/>
        </w:rPr>
      </w:pPr>
      <w:r w:rsidRPr="00920839">
        <w:rPr>
          <w:rFonts w:ascii="Arial" w:hAnsi="Arial" w:cs="Arial"/>
          <w:b/>
          <w:bCs/>
          <w:sz w:val="20"/>
          <w:szCs w:val="20"/>
        </w:rPr>
        <w:t>Other Information</w:t>
      </w:r>
    </w:p>
    <w:p w:rsidR="00AA2372" w:rsidRPr="00920839" w:rsidRDefault="00AA2372" w:rsidP="00AA2372">
      <w:pPr>
        <w:autoSpaceDE w:val="0"/>
        <w:autoSpaceDN w:val="0"/>
        <w:adjustRightInd w:val="0"/>
        <w:spacing w:after="0" w:line="240" w:lineRule="auto"/>
        <w:rPr>
          <w:rFonts w:ascii="Arial" w:hAnsi="Arial" w:cs="Arial"/>
          <w:sz w:val="20"/>
          <w:szCs w:val="20"/>
        </w:rPr>
      </w:pPr>
    </w:p>
    <w:p w:rsidR="00AA2372" w:rsidRPr="00920839" w:rsidRDefault="00AA2372" w:rsidP="00AA2372">
      <w:pPr>
        <w:autoSpaceDE w:val="0"/>
        <w:autoSpaceDN w:val="0"/>
        <w:adjustRightInd w:val="0"/>
        <w:spacing w:after="0" w:line="240" w:lineRule="auto"/>
        <w:rPr>
          <w:rFonts w:ascii="Arial" w:hAnsi="Arial" w:cs="Arial"/>
          <w:sz w:val="20"/>
          <w:szCs w:val="20"/>
        </w:rPr>
      </w:pPr>
      <w:r w:rsidRPr="00920839">
        <w:rPr>
          <w:rFonts w:ascii="Arial" w:hAnsi="Arial" w:cs="Arial"/>
          <w:sz w:val="20"/>
          <w:szCs w:val="20"/>
        </w:rPr>
        <w:t>None Required</w:t>
      </w:r>
    </w:p>
    <w:p w:rsidR="00AA2372" w:rsidRPr="00920839" w:rsidRDefault="00AA2372" w:rsidP="00AA2372">
      <w:pPr>
        <w:rPr>
          <w:rFonts w:ascii="Arial" w:hAnsi="Arial" w:cs="Arial"/>
          <w:sz w:val="20"/>
          <w:szCs w:val="20"/>
        </w:rPr>
      </w:pPr>
    </w:p>
    <w:p w:rsidR="00C32E8F" w:rsidRDefault="00C32E8F" w:rsidP="007F765E">
      <w:pPr>
        <w:spacing w:after="0"/>
      </w:pPr>
    </w:p>
    <w:p w:rsidR="00036CC2" w:rsidRDefault="00036CC2" w:rsidP="00652326">
      <w:pPr>
        <w:spacing w:after="0"/>
        <w:jc w:val="both"/>
        <w:rPr>
          <w:sz w:val="18"/>
        </w:rPr>
      </w:pPr>
    </w:p>
    <w:p w:rsidR="00036CC2" w:rsidRDefault="00036CC2" w:rsidP="00652326">
      <w:pPr>
        <w:spacing w:after="0"/>
        <w:jc w:val="both"/>
        <w:rPr>
          <w:sz w:val="18"/>
        </w:rPr>
      </w:pPr>
    </w:p>
    <w:p w:rsidR="00036CC2" w:rsidRDefault="00036CC2" w:rsidP="00652326">
      <w:pPr>
        <w:spacing w:after="0"/>
        <w:jc w:val="both"/>
        <w:rPr>
          <w:sz w:val="18"/>
        </w:rPr>
      </w:pPr>
    </w:p>
    <w:p w:rsidR="00036CC2" w:rsidRDefault="00036CC2" w:rsidP="00652326">
      <w:pPr>
        <w:spacing w:after="0"/>
        <w:jc w:val="both"/>
        <w:rPr>
          <w:sz w:val="18"/>
        </w:rPr>
      </w:pPr>
    </w:p>
    <w:p w:rsidR="00036CC2" w:rsidRDefault="00036CC2" w:rsidP="00652326">
      <w:pPr>
        <w:spacing w:after="0"/>
        <w:jc w:val="both"/>
        <w:rPr>
          <w:sz w:val="18"/>
        </w:rPr>
      </w:pPr>
    </w:p>
    <w:p w:rsidR="00036CC2" w:rsidRDefault="00036CC2" w:rsidP="00652326">
      <w:pPr>
        <w:spacing w:after="0"/>
        <w:jc w:val="both"/>
        <w:rPr>
          <w:sz w:val="18"/>
        </w:rPr>
      </w:pPr>
    </w:p>
    <w:p w:rsidR="006C68A0" w:rsidRPr="00C32E8F" w:rsidRDefault="007F765E" w:rsidP="00652326">
      <w:pPr>
        <w:spacing w:after="0"/>
        <w:jc w:val="both"/>
        <w:rPr>
          <w:sz w:val="18"/>
        </w:rPr>
      </w:pPr>
      <w:r w:rsidRPr="00C32E8F">
        <w:rPr>
          <w:sz w:val="18"/>
        </w:rPr>
        <w:t>Information contained in this MSDS refers only to the specific material designed and foes not relate to any material or process. This information is based on data believed to be reliable and the product is intended for the use in a manner that is customary and reasonably foreseea</w:t>
      </w:r>
      <w:r w:rsidR="00F447E0">
        <w:rPr>
          <w:sz w:val="18"/>
        </w:rPr>
        <w:t>ble for a deodorant freshener</w:t>
      </w:r>
      <w:r w:rsidRPr="00C32E8F">
        <w:rPr>
          <w:sz w:val="18"/>
        </w:rPr>
        <w:t>. Since actual use and handling are beyond our control, no warranty, express or implied is made and no liability is assumed in connection with the use of this information.</w:t>
      </w:r>
      <w:bookmarkStart w:id="0" w:name="_GoBack"/>
      <w:bookmarkEnd w:id="0"/>
    </w:p>
    <w:sectPr w:rsidR="006C68A0" w:rsidRPr="00C32E8F" w:rsidSect="00C32E8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1"/>
  <w:proofState w:spelling="clean"/>
  <w:defaultTabStop w:val="720"/>
  <w:characterSpacingControl w:val="doNotCompress"/>
  <w:compat/>
  <w:rsids>
    <w:rsidRoot w:val="00F657B5"/>
    <w:rsid w:val="000015D7"/>
    <w:rsid w:val="000110D5"/>
    <w:rsid w:val="000207D5"/>
    <w:rsid w:val="00025D79"/>
    <w:rsid w:val="000263AE"/>
    <w:rsid w:val="0003019A"/>
    <w:rsid w:val="00034398"/>
    <w:rsid w:val="00036CC2"/>
    <w:rsid w:val="00041C2C"/>
    <w:rsid w:val="00095031"/>
    <w:rsid w:val="000B5E28"/>
    <w:rsid w:val="000E1A2C"/>
    <w:rsid w:val="000E6646"/>
    <w:rsid w:val="00106E5A"/>
    <w:rsid w:val="001109E3"/>
    <w:rsid w:val="00111575"/>
    <w:rsid w:val="0011782E"/>
    <w:rsid w:val="00124261"/>
    <w:rsid w:val="00130211"/>
    <w:rsid w:val="001324B9"/>
    <w:rsid w:val="00141296"/>
    <w:rsid w:val="00160B99"/>
    <w:rsid w:val="00172903"/>
    <w:rsid w:val="001938B3"/>
    <w:rsid w:val="001A114A"/>
    <w:rsid w:val="001A5CDE"/>
    <w:rsid w:val="001B2C3A"/>
    <w:rsid w:val="001B47B5"/>
    <w:rsid w:val="001B77C7"/>
    <w:rsid w:val="001D3628"/>
    <w:rsid w:val="001D52B4"/>
    <w:rsid w:val="001E3BD6"/>
    <w:rsid w:val="001F10C2"/>
    <w:rsid w:val="001F17A9"/>
    <w:rsid w:val="001F4B0B"/>
    <w:rsid w:val="001F5B1F"/>
    <w:rsid w:val="00214692"/>
    <w:rsid w:val="00215335"/>
    <w:rsid w:val="00224E1A"/>
    <w:rsid w:val="0025025E"/>
    <w:rsid w:val="0025061A"/>
    <w:rsid w:val="00266422"/>
    <w:rsid w:val="002821A5"/>
    <w:rsid w:val="002D271F"/>
    <w:rsid w:val="002D6342"/>
    <w:rsid w:val="00324109"/>
    <w:rsid w:val="00324804"/>
    <w:rsid w:val="00336D6E"/>
    <w:rsid w:val="00363319"/>
    <w:rsid w:val="00395869"/>
    <w:rsid w:val="003A3C3A"/>
    <w:rsid w:val="003C65D5"/>
    <w:rsid w:val="003D3DC7"/>
    <w:rsid w:val="003E2FF3"/>
    <w:rsid w:val="003E333C"/>
    <w:rsid w:val="003E68D4"/>
    <w:rsid w:val="003F0576"/>
    <w:rsid w:val="0040336D"/>
    <w:rsid w:val="00413ADD"/>
    <w:rsid w:val="00423782"/>
    <w:rsid w:val="00424B0D"/>
    <w:rsid w:val="0042575A"/>
    <w:rsid w:val="00437090"/>
    <w:rsid w:val="00443B3E"/>
    <w:rsid w:val="0046425D"/>
    <w:rsid w:val="00470234"/>
    <w:rsid w:val="00497E37"/>
    <w:rsid w:val="004B3E18"/>
    <w:rsid w:val="004C6BB1"/>
    <w:rsid w:val="004E790A"/>
    <w:rsid w:val="0050742C"/>
    <w:rsid w:val="00513A3E"/>
    <w:rsid w:val="00526722"/>
    <w:rsid w:val="00527576"/>
    <w:rsid w:val="005508AB"/>
    <w:rsid w:val="00551E8D"/>
    <w:rsid w:val="00563418"/>
    <w:rsid w:val="00596368"/>
    <w:rsid w:val="005A2703"/>
    <w:rsid w:val="005C696C"/>
    <w:rsid w:val="005E12D2"/>
    <w:rsid w:val="00600677"/>
    <w:rsid w:val="00600F9A"/>
    <w:rsid w:val="006058B4"/>
    <w:rsid w:val="00620DF9"/>
    <w:rsid w:val="00627F17"/>
    <w:rsid w:val="00631B93"/>
    <w:rsid w:val="00641D8F"/>
    <w:rsid w:val="0064291B"/>
    <w:rsid w:val="0064553D"/>
    <w:rsid w:val="00652326"/>
    <w:rsid w:val="00653E41"/>
    <w:rsid w:val="00684750"/>
    <w:rsid w:val="006C68A0"/>
    <w:rsid w:val="0070225D"/>
    <w:rsid w:val="00727E15"/>
    <w:rsid w:val="0073268F"/>
    <w:rsid w:val="00736137"/>
    <w:rsid w:val="007529D4"/>
    <w:rsid w:val="0075393C"/>
    <w:rsid w:val="007612A3"/>
    <w:rsid w:val="007614EC"/>
    <w:rsid w:val="007875E5"/>
    <w:rsid w:val="0079111D"/>
    <w:rsid w:val="00796943"/>
    <w:rsid w:val="007E0284"/>
    <w:rsid w:val="007F765E"/>
    <w:rsid w:val="007F7862"/>
    <w:rsid w:val="00803E2B"/>
    <w:rsid w:val="008207EA"/>
    <w:rsid w:val="0082222F"/>
    <w:rsid w:val="00847CED"/>
    <w:rsid w:val="0086009F"/>
    <w:rsid w:val="008945FA"/>
    <w:rsid w:val="008C1072"/>
    <w:rsid w:val="008C3560"/>
    <w:rsid w:val="008C6A7D"/>
    <w:rsid w:val="008C7C4C"/>
    <w:rsid w:val="008D4E22"/>
    <w:rsid w:val="008F0CF2"/>
    <w:rsid w:val="009276A4"/>
    <w:rsid w:val="00933D63"/>
    <w:rsid w:val="009362F8"/>
    <w:rsid w:val="0093795F"/>
    <w:rsid w:val="00945B38"/>
    <w:rsid w:val="00952915"/>
    <w:rsid w:val="00960199"/>
    <w:rsid w:val="0096058F"/>
    <w:rsid w:val="00987BDC"/>
    <w:rsid w:val="009D3832"/>
    <w:rsid w:val="009F14DC"/>
    <w:rsid w:val="009F4175"/>
    <w:rsid w:val="009F4E71"/>
    <w:rsid w:val="00A006B8"/>
    <w:rsid w:val="00A07A50"/>
    <w:rsid w:val="00A11901"/>
    <w:rsid w:val="00A253E5"/>
    <w:rsid w:val="00A42B92"/>
    <w:rsid w:val="00A42CF7"/>
    <w:rsid w:val="00A4780F"/>
    <w:rsid w:val="00A6618F"/>
    <w:rsid w:val="00A72F0B"/>
    <w:rsid w:val="00A9030B"/>
    <w:rsid w:val="00A92F4C"/>
    <w:rsid w:val="00AA2372"/>
    <w:rsid w:val="00AA2883"/>
    <w:rsid w:val="00AB19D4"/>
    <w:rsid w:val="00AC083B"/>
    <w:rsid w:val="00AD2CEA"/>
    <w:rsid w:val="00AD3629"/>
    <w:rsid w:val="00AF6DD8"/>
    <w:rsid w:val="00B0488A"/>
    <w:rsid w:val="00B40EB2"/>
    <w:rsid w:val="00B53AF7"/>
    <w:rsid w:val="00B638A7"/>
    <w:rsid w:val="00B7119D"/>
    <w:rsid w:val="00B71C78"/>
    <w:rsid w:val="00B7655E"/>
    <w:rsid w:val="00B81F88"/>
    <w:rsid w:val="00BA0061"/>
    <w:rsid w:val="00BA018F"/>
    <w:rsid w:val="00BA4E36"/>
    <w:rsid w:val="00BB4A84"/>
    <w:rsid w:val="00BF4535"/>
    <w:rsid w:val="00C32E8F"/>
    <w:rsid w:val="00C75812"/>
    <w:rsid w:val="00C8665D"/>
    <w:rsid w:val="00CA5FBC"/>
    <w:rsid w:val="00CA6CD9"/>
    <w:rsid w:val="00CB4E9D"/>
    <w:rsid w:val="00CD0BF6"/>
    <w:rsid w:val="00D048B6"/>
    <w:rsid w:val="00D11F4B"/>
    <w:rsid w:val="00D165F4"/>
    <w:rsid w:val="00D226B9"/>
    <w:rsid w:val="00D30119"/>
    <w:rsid w:val="00D6011D"/>
    <w:rsid w:val="00D6142E"/>
    <w:rsid w:val="00D70969"/>
    <w:rsid w:val="00D76D71"/>
    <w:rsid w:val="00D829A1"/>
    <w:rsid w:val="00D92EC7"/>
    <w:rsid w:val="00DB2D94"/>
    <w:rsid w:val="00DD5C93"/>
    <w:rsid w:val="00E1352C"/>
    <w:rsid w:val="00E32A3D"/>
    <w:rsid w:val="00E405C3"/>
    <w:rsid w:val="00E56F89"/>
    <w:rsid w:val="00E57512"/>
    <w:rsid w:val="00E760C6"/>
    <w:rsid w:val="00E766CE"/>
    <w:rsid w:val="00E8603C"/>
    <w:rsid w:val="00E956B4"/>
    <w:rsid w:val="00E9798F"/>
    <w:rsid w:val="00ED402D"/>
    <w:rsid w:val="00EF5677"/>
    <w:rsid w:val="00EF786D"/>
    <w:rsid w:val="00F02142"/>
    <w:rsid w:val="00F032ED"/>
    <w:rsid w:val="00F32D9E"/>
    <w:rsid w:val="00F447E0"/>
    <w:rsid w:val="00F657B5"/>
    <w:rsid w:val="00F71F45"/>
    <w:rsid w:val="00F7378F"/>
    <w:rsid w:val="00F759F0"/>
    <w:rsid w:val="00F853DD"/>
    <w:rsid w:val="00F91007"/>
    <w:rsid w:val="00F961D9"/>
    <w:rsid w:val="00FA1167"/>
    <w:rsid w:val="00FD6990"/>
    <w:rsid w:val="00FF7D5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2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657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66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6646"/>
    <w:rPr>
      <w:rFonts w:ascii="Tahoma" w:hAnsi="Tahoma" w:cs="Tahoma"/>
      <w:sz w:val="16"/>
      <w:szCs w:val="16"/>
    </w:rPr>
  </w:style>
  <w:style w:type="paragraph" w:styleId="ListParagraph">
    <w:name w:val="List Paragraph"/>
    <w:basedOn w:val="Normal"/>
    <w:uiPriority w:val="34"/>
    <w:qFormat/>
    <w:rsid w:val="00ED402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65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66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6646"/>
    <w:rPr>
      <w:rFonts w:ascii="Tahoma" w:hAnsi="Tahoma" w:cs="Tahoma"/>
      <w:sz w:val="16"/>
      <w:szCs w:val="16"/>
    </w:rPr>
  </w:style>
  <w:style w:type="paragraph" w:styleId="ListParagraph">
    <w:name w:val="List Paragraph"/>
    <w:basedOn w:val="Normal"/>
    <w:uiPriority w:val="34"/>
    <w:qFormat/>
    <w:rsid w:val="00ED402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6C3E6-155F-4B77-ACC3-746A621D2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568</Words>
  <Characters>3241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 Ford</dc:creator>
  <cp:lastModifiedBy>Joel_HP</cp:lastModifiedBy>
  <cp:revision>2</cp:revision>
  <cp:lastPrinted>2015-02-23T00:17:00Z</cp:lastPrinted>
  <dcterms:created xsi:type="dcterms:W3CDTF">2015-06-03T12:04:00Z</dcterms:created>
  <dcterms:modified xsi:type="dcterms:W3CDTF">2015-06-03T12:04:00Z</dcterms:modified>
</cp:coreProperties>
</file>